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2166832"/>
        <w:docPartObj>
          <w:docPartGallery w:val="Cover Pages"/>
          <w:docPartUnique/>
        </w:docPartObj>
      </w:sdtPr>
      <w:sdtEndPr/>
      <w:sdtContent>
        <w:p w:rsidR="00B60043" w:rsidRPr="00A02550" w:rsidRDefault="007A357E" w:rsidP="00A02550">
          <w:r w:rsidRPr="00A02550">
            <w:rPr>
              <w:rFonts w:ascii="HG丸ｺﾞｼｯｸM-PRO" w:eastAsia="HG丸ｺﾞｼｯｸM-PRO" w:hAnsi="HG丸ｺﾞｼｯｸM-PRO" w:hint="eastAsia"/>
              <w:noProof/>
              <w:color w:val="FF3399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4171950</wp:posOffset>
                    </wp:positionH>
                    <wp:positionV relativeFrom="paragraph">
                      <wp:posOffset>255905</wp:posOffset>
                    </wp:positionV>
                    <wp:extent cx="2377440" cy="1234440"/>
                    <wp:effectExtent l="19050" t="0" r="41910" b="213360"/>
                    <wp:wrapNone/>
                    <wp:docPr id="2" name="雲形吹き出し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77440" cy="1234440"/>
                            </a:xfrm>
                            <a:prstGeom prst="cloudCallout">
                              <a:avLst/>
                            </a:prstGeom>
                            <a:gradFill>
                              <a:gsLst>
                                <a:gs pos="0">
                                  <a:schemeClr val="accent5">
                                    <a:lumMod val="0"/>
                                    <a:lumOff val="100000"/>
                                  </a:schemeClr>
                                </a:gs>
                                <a:gs pos="35000">
                                  <a:schemeClr val="accent5">
                                    <a:lumMod val="0"/>
                                    <a:lumOff val="100000"/>
                                  </a:schemeClr>
                                </a:gs>
                                <a:gs pos="100000">
                                  <a:schemeClr val="accent5">
                                    <a:lumMod val="100000"/>
                                  </a:schemeClr>
                                </a:gs>
                              </a:gsLst>
                              <a:path path="circle">
                                <a:fillToRect l="50000" t="-80000" r="50000" b="180000"/>
                              </a:path>
                            </a:gradFill>
                            <a:ln>
                              <a:solidFill>
                                <a:srgbClr val="3366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024A9" w:rsidRDefault="00FD7AD3" w:rsidP="00D024A9">
                                <w:pPr>
                                  <w:spacing w:line="0" w:lineRule="atLeas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66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66FF"/>
                                    <w:sz w:val="28"/>
                                    <w:szCs w:val="28"/>
                                  </w:rPr>
                                  <w:t>国際平和</w:t>
                                </w:r>
                                <w:r w:rsidR="00D024A9" w:rsidRPr="00D024A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66FF"/>
                                    <w:sz w:val="28"/>
                                    <w:szCs w:val="28"/>
                                  </w:rPr>
                                  <w:t>に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66FF"/>
                                    <w:sz w:val="28"/>
                                    <w:szCs w:val="28"/>
                                  </w:rPr>
                                  <w:t>関心</w:t>
                                </w:r>
                                <w:r w:rsidR="00D024A9" w:rsidRPr="00D024A9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66FF"/>
                                    <w:sz w:val="28"/>
                                    <w:szCs w:val="28"/>
                                  </w:rPr>
                                  <w:t>のある高校生</w:t>
                                </w:r>
                              </w:p>
                              <w:p w:rsidR="00D024A9" w:rsidRPr="00D024A9" w:rsidRDefault="00D024A9" w:rsidP="00D024A9">
                                <w:pPr>
                                  <w:spacing w:line="0" w:lineRule="atLeas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66FF"/>
                                    <w:sz w:val="28"/>
                                    <w:szCs w:val="28"/>
                                  </w:rPr>
                                </w:pPr>
                                <w:r w:rsidRPr="00D024A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66FF"/>
                                    <w:sz w:val="28"/>
                                    <w:szCs w:val="28"/>
                                  </w:rPr>
                                  <w:t>募集</w:t>
                                </w:r>
                                <w:r w:rsidRPr="00D024A9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66FF"/>
                                    <w:sz w:val="28"/>
                                    <w:szCs w:val="28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雲形吹き出し 2" o:spid="_x0000_s1026" type="#_x0000_t106" style="position:absolute;left:0;text-align:left;margin-left:328.5pt;margin-top:20.15pt;width:187.2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" adj="6300,24300" fillcolor="white [24]" strokecolor="#36f" strokeweight="2pt">
                    <v:fill color2="#4bacc6 [3208]" focusposition=".5,-52429f" focussize="" colors="0 white;22938f white;1 #4bacc6" focus="100%" type="gradientRadial"/>
                    <v:textbox>
                      <w:txbxContent>
                        <w:p w:rsidR="00D024A9" w:rsidRDefault="00FD7AD3" w:rsidP="00D024A9">
                          <w:pPr>
                            <w:spacing w:line="0" w:lineRule="atLeas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66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66FF"/>
                              <w:sz w:val="28"/>
                              <w:szCs w:val="28"/>
                            </w:rPr>
                            <w:t>国際平和</w:t>
                          </w:r>
                          <w:r w:rsidR="00D024A9" w:rsidRPr="00D024A9">
                            <w:rPr>
                              <w:rFonts w:asciiTheme="majorEastAsia" w:eastAsiaTheme="majorEastAsia" w:hAnsiTheme="majorEastAsia" w:hint="eastAsia"/>
                              <w:b/>
                              <w:color w:val="0066FF"/>
                              <w:sz w:val="28"/>
                              <w:szCs w:val="28"/>
                            </w:rPr>
                            <w:t>に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66FF"/>
                              <w:sz w:val="28"/>
                              <w:szCs w:val="28"/>
                            </w:rPr>
                            <w:t>関心</w:t>
                          </w:r>
                          <w:r w:rsidR="00D024A9" w:rsidRPr="00D024A9">
                            <w:rPr>
                              <w:rFonts w:asciiTheme="majorEastAsia" w:eastAsiaTheme="majorEastAsia" w:hAnsiTheme="majorEastAsia"/>
                              <w:b/>
                              <w:color w:val="0066FF"/>
                              <w:sz w:val="28"/>
                              <w:szCs w:val="28"/>
                            </w:rPr>
                            <w:t>のある高校生</w:t>
                          </w:r>
                        </w:p>
                        <w:p w:rsidR="00D024A9" w:rsidRPr="00D024A9" w:rsidRDefault="00D024A9" w:rsidP="00D024A9">
                          <w:pPr>
                            <w:spacing w:line="0" w:lineRule="atLeas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66FF"/>
                              <w:sz w:val="28"/>
                              <w:szCs w:val="28"/>
                            </w:rPr>
                          </w:pPr>
                          <w:r w:rsidRPr="00D024A9">
                            <w:rPr>
                              <w:rFonts w:asciiTheme="majorEastAsia" w:eastAsiaTheme="majorEastAsia" w:hAnsiTheme="majorEastAsia" w:hint="eastAsia"/>
                              <w:b/>
                              <w:color w:val="0066FF"/>
                              <w:sz w:val="28"/>
                              <w:szCs w:val="28"/>
                            </w:rPr>
                            <w:t>募集</w:t>
                          </w:r>
                          <w:r w:rsidRPr="00D024A9">
                            <w:rPr>
                              <w:rFonts w:asciiTheme="majorEastAsia" w:eastAsiaTheme="majorEastAsia" w:hAnsiTheme="majorEastAsia"/>
                              <w:b/>
                              <w:color w:val="0066FF"/>
                              <w:sz w:val="28"/>
                              <w:szCs w:val="28"/>
                            </w:rPr>
                            <w:t>！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02550">
            <w:rPr>
              <w:rFonts w:ascii="HG丸ｺﾞｼｯｸM-PRO" w:eastAsia="HG丸ｺﾞｼｯｸM-PRO" w:hAnsi="HG丸ｺﾞｼｯｸM-PRO"/>
              <w:color w:val="FF3399"/>
              <w:sz w:val="36"/>
              <w:szCs w:val="36"/>
            </w:rPr>
            <w:t>G7サミットが開催される広島で平和について</w:t>
          </w:r>
        </w:p>
        <w:p w:rsidR="007A357E" w:rsidRPr="00A02550" w:rsidRDefault="00A02550" w:rsidP="007A357E">
          <w:pPr>
            <w:widowControl/>
            <w:spacing w:line="0" w:lineRule="atLeast"/>
            <w:jc w:val="left"/>
            <w:rPr>
              <w:rFonts w:ascii="HG丸ｺﾞｼｯｸM-PRO" w:eastAsia="HG丸ｺﾞｼｯｸM-PRO" w:hAnsi="HG丸ｺﾞｼｯｸM-PRO"/>
              <w:color w:val="FF3399"/>
              <w:sz w:val="36"/>
              <w:szCs w:val="36"/>
            </w:rPr>
          </w:pPr>
          <w:r w:rsidRPr="00A02550">
            <w:rPr>
              <w:rFonts w:ascii="HG丸ｺﾞｼｯｸM-PRO" w:eastAsia="HG丸ｺﾞｼｯｸM-PRO" w:hAnsi="HG丸ｺﾞｼｯｸM-PRO"/>
              <w:color w:val="FF3399"/>
              <w:sz w:val="36"/>
              <w:szCs w:val="36"/>
            </w:rPr>
            <w:t>学んでみ</w:t>
          </w:r>
          <w:r w:rsidR="007A357E" w:rsidRPr="00A02550">
            <w:rPr>
              <w:rFonts w:ascii="HG丸ｺﾞｼｯｸM-PRO" w:eastAsia="HG丸ｺﾞｼｯｸM-PRO" w:hAnsi="HG丸ｺﾞｼｯｸM-PRO"/>
              <w:color w:val="FF3399"/>
              <w:sz w:val="36"/>
              <w:szCs w:val="36"/>
            </w:rPr>
            <w:t>ませんか？</w:t>
          </w:r>
        </w:p>
        <w:p w:rsidR="00025245" w:rsidRDefault="00A02550" w:rsidP="00025245">
          <w:pPr>
            <w:widowControl/>
            <w:snapToGrid w:val="0"/>
            <w:spacing w:beforeLines="100" w:before="360" w:line="280" w:lineRule="exact"/>
            <w:ind w:left="1539" w:hangingChars="733" w:hanging="1539"/>
            <w:jc w:val="left"/>
            <w:rPr>
              <w:rFonts w:ascii="Arial" w:eastAsia="メイリオ" w:hAnsi="Arial" w:cs="Arial"/>
              <w:noProof/>
              <w:color w:val="333333"/>
              <w:sz w:val="15"/>
              <w:szCs w:val="15"/>
            </w:rPr>
          </w:pPr>
          <w:r w:rsidRPr="001434B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901013" wp14:editId="71C56FA2">
                    <wp:simplePos x="0" y="0"/>
                    <wp:positionH relativeFrom="column">
                      <wp:posOffset>-118110</wp:posOffset>
                    </wp:positionH>
                    <wp:positionV relativeFrom="paragraph">
                      <wp:posOffset>378460</wp:posOffset>
                    </wp:positionV>
                    <wp:extent cx="6156960" cy="2797175"/>
                    <wp:effectExtent l="0" t="0" r="0" b="3175"/>
                    <wp:wrapNone/>
                    <wp:docPr id="30" name="テキスト ボックス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56960" cy="279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5F79" w:rsidRPr="00673CE5" w:rsidRDefault="008F2695" w:rsidP="00A9387B">
                                <w:pPr>
                                  <w:adjustRightInd w:val="0"/>
                                  <w:snapToGrid w:val="0"/>
                                  <w:ind w:firstLineChars="100" w:firstLine="520"/>
                                  <w:rPr>
                                    <w:rFonts w:ascii="HGP創英角ｺﾞｼｯｸUB" w:eastAsia="HGP創英角ｺﾞｼｯｸUB" w:hAnsi="HGP創英角ｺﾞｼｯｸUB"/>
                                    <w:color w:val="00CCFF"/>
                                    <w:sz w:val="52"/>
                                    <w:szCs w:val="5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673CE5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CCFF"/>
                                    <w:sz w:val="52"/>
                                    <w:szCs w:val="5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第8</w:t>
                                </w:r>
                                <w:r w:rsidR="005F5F79" w:rsidRPr="00673CE5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CCFF"/>
                                    <w:sz w:val="52"/>
                                    <w:szCs w:val="5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回　202</w:t>
                                </w:r>
                                <w:r w:rsidRPr="00673CE5">
                                  <w:rPr>
                                    <w:rFonts w:ascii="HGP創英角ｺﾞｼｯｸUB" w:eastAsia="HGP創英角ｺﾞｼｯｸUB" w:hAnsi="HGP創英角ｺﾞｼｯｸUB"/>
                                    <w:color w:val="00CCFF"/>
                                    <w:sz w:val="52"/>
                                    <w:szCs w:val="5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3</w:t>
                                </w:r>
                                <w:r w:rsidR="005F5F79" w:rsidRPr="00673CE5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CCFF"/>
                                    <w:sz w:val="52"/>
                                    <w:szCs w:val="5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年度</w:t>
                                </w:r>
                              </w:p>
                              <w:p w:rsidR="005F5F79" w:rsidRPr="00DB60C2" w:rsidRDefault="005F5F79" w:rsidP="00DB60C2">
                                <w:pPr>
                                  <w:pStyle w:val="a4"/>
                                  <w:pBdr>
                                    <w:bottom w:val="none" w:sz="0" w:space="0" w:color="auto"/>
                                  </w:pBdr>
                                  <w:adjustRightInd w:val="0"/>
                                  <w:spacing w:after="0" w:line="80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color w:val="00CCFF"/>
                                    <w:spacing w:val="0"/>
                                    <w:sz w:val="68"/>
                                    <w:szCs w:val="68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673CE5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CCFF"/>
                                    <w:spacing w:val="0"/>
                                    <w:sz w:val="68"/>
                                    <w:szCs w:val="68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ひろしまジュニア国際フォーラム</w:t>
                                </w:r>
                              </w:p>
                              <w:p w:rsidR="005F5F79" w:rsidRPr="008F2695" w:rsidRDefault="005F5F79" w:rsidP="00A9387B">
                                <w:pPr>
                                  <w:snapToGrid w:val="0"/>
                                  <w:spacing w:line="200" w:lineRule="exact"/>
                                  <w:rPr>
                                    <w:color w:val="000000" w:themeColor="text1"/>
                                    <w14:textOutline w14:w="317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5F5F79" w:rsidRDefault="005F5F79" w:rsidP="00757D4F">
                                <w:pPr>
                                  <w:pStyle w:val="a4"/>
                                  <w:pBdr>
                                    <w:bottom w:val="none" w:sz="0" w:space="0" w:color="auto"/>
                                  </w:pBdr>
                                  <w:adjustRightInd w:val="0"/>
                                  <w:spacing w:beforeLines="50" w:before="180" w:after="0" w:line="80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color w:val="0066FF"/>
                                    <w:spacing w:val="0"/>
                                    <w:sz w:val="68"/>
                                    <w:szCs w:val="68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757D4F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66FF"/>
                                    <w:spacing w:val="0"/>
                                    <w:sz w:val="68"/>
                                    <w:szCs w:val="68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日本人高校生募集要項</w:t>
                                </w:r>
                              </w:p>
                              <w:p w:rsidR="00757D4F" w:rsidRPr="00757D4F" w:rsidRDefault="00757D4F" w:rsidP="00757D4F"/>
                              <w:p w:rsidR="005F5F79" w:rsidRPr="00864C5D" w:rsidRDefault="005F5F79" w:rsidP="00025245">
                                <w:pPr>
                                  <w:spacing w:line="600" w:lineRule="exact"/>
                                  <w:ind w:firstLineChars="100" w:firstLine="361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673CE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</w:rPr>
                                  <w:t>開 催 日：</w:t>
                                </w:r>
                                <w:r w:rsidR="00223532" w:rsidRPr="002D664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0"/>
                                    <w:szCs w:val="4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  <w:r w:rsidRPr="002D664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40"/>
                                    <w:szCs w:val="4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223532" w:rsidRPr="002D664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0"/>
                                    <w:szCs w:val="4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="008F269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40"/>
                                    <w:szCs w:val="4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  <w:r w:rsidRPr="002D664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0"/>
                                    <w:szCs w:val="4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r w:rsidR="00223532" w:rsidRPr="002D664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0"/>
                                    <w:szCs w:val="4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火</w:t>
                                </w:r>
                                <w:r w:rsidRPr="002D664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0"/>
                                    <w:szCs w:val="4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  <w:r w:rsidR="002D664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40"/>
                                    <w:szCs w:val="4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223532" w:rsidRPr="002D664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0"/>
                                    <w:szCs w:val="4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～</w:t>
                                </w:r>
                                <w:r w:rsidR="002D664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0"/>
                                    <w:szCs w:val="4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223532" w:rsidRPr="002D664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0"/>
                                    <w:szCs w:val="4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8/</w:t>
                                </w:r>
                                <w:r w:rsidR="008F269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40"/>
                                    <w:szCs w:val="4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18</w:t>
                                </w:r>
                                <w:r w:rsidRPr="002D664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0"/>
                                    <w:szCs w:val="4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r w:rsidR="008F269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0"/>
                                    <w:szCs w:val="4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金</w:t>
                                </w:r>
                                <w:r w:rsidRPr="002D664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0"/>
                                    <w:szCs w:val="4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  <w:p w:rsidR="005F5F79" w:rsidRPr="00757D4F" w:rsidRDefault="005F5F79" w:rsidP="00A5695D">
                                <w:pPr>
                                  <w:spacing w:line="600" w:lineRule="exact"/>
                                  <w:ind w:firstLineChars="100" w:firstLine="361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</w:rPr>
                                </w:pPr>
                                <w:r w:rsidRPr="00757D4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</w:rPr>
                                  <w:t>主　　催：広島県（地域政策局国際課）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901013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0" o:spid="_x0000_s1027" type="#_x0000_t202" style="position:absolute;left:0;text-align:left;margin-left:-9.3pt;margin-top:29.8pt;width:484.8pt;height:2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" filled="f" stroked="f" strokeweight=".5pt">
                    <v:textbox>
                      <w:txbxContent>
                        <w:p w:rsidR="005F5F79" w:rsidRPr="00673CE5" w:rsidRDefault="008F2695" w:rsidP="00A9387B">
                          <w:pPr>
                            <w:adjustRightInd w:val="0"/>
                            <w:snapToGrid w:val="0"/>
                            <w:ind w:firstLineChars="100" w:firstLine="520"/>
                            <w:rPr>
                              <w:rFonts w:ascii="HGP創英角ｺﾞｼｯｸUB" w:eastAsia="HGP創英角ｺﾞｼｯｸUB" w:hAnsi="HGP創英角ｺﾞｼｯｸUB"/>
                              <w:color w:val="00CCFF"/>
                              <w:sz w:val="52"/>
                              <w:szCs w:val="5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31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673CE5">
                            <w:rPr>
                              <w:rFonts w:ascii="HGP創英角ｺﾞｼｯｸUB" w:eastAsia="HGP創英角ｺﾞｼｯｸUB" w:hAnsi="HGP創英角ｺﾞｼｯｸUB" w:hint="eastAsia"/>
                              <w:color w:val="00CCFF"/>
                              <w:sz w:val="52"/>
                              <w:szCs w:val="5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31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第8</w:t>
                          </w:r>
                          <w:r w:rsidR="005F5F79" w:rsidRPr="00673CE5">
                            <w:rPr>
                              <w:rFonts w:ascii="HGP創英角ｺﾞｼｯｸUB" w:eastAsia="HGP創英角ｺﾞｼｯｸUB" w:hAnsi="HGP創英角ｺﾞｼｯｸUB" w:hint="eastAsia"/>
                              <w:color w:val="00CCFF"/>
                              <w:sz w:val="52"/>
                              <w:szCs w:val="5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31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回　202</w:t>
                          </w:r>
                          <w:r w:rsidRPr="00673CE5">
                            <w:rPr>
                              <w:rFonts w:ascii="HGP創英角ｺﾞｼｯｸUB" w:eastAsia="HGP創英角ｺﾞｼｯｸUB" w:hAnsi="HGP創英角ｺﾞｼｯｸUB"/>
                              <w:color w:val="00CCFF"/>
                              <w:sz w:val="52"/>
                              <w:szCs w:val="5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31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3</w:t>
                          </w:r>
                          <w:r w:rsidR="005F5F79" w:rsidRPr="00673CE5">
                            <w:rPr>
                              <w:rFonts w:ascii="HGP創英角ｺﾞｼｯｸUB" w:eastAsia="HGP創英角ｺﾞｼｯｸUB" w:hAnsi="HGP創英角ｺﾞｼｯｸUB" w:hint="eastAsia"/>
                              <w:color w:val="00CCFF"/>
                              <w:sz w:val="52"/>
                              <w:szCs w:val="5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31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年度</w:t>
                          </w:r>
                        </w:p>
                        <w:p w:rsidR="005F5F79" w:rsidRPr="00DB60C2" w:rsidRDefault="005F5F79" w:rsidP="00DB60C2">
                          <w:pPr>
                            <w:pStyle w:val="a4"/>
                            <w:pBdr>
                              <w:bottom w:val="none" w:sz="0" w:space="0" w:color="auto"/>
                            </w:pBdr>
                            <w:adjustRightInd w:val="0"/>
                            <w:spacing w:after="0" w:line="800" w:lineRule="exact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00CCFF"/>
                              <w:spacing w:val="0"/>
                              <w:sz w:val="68"/>
                              <w:szCs w:val="6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31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673CE5">
                            <w:rPr>
                              <w:rFonts w:ascii="HGP創英角ｺﾞｼｯｸUB" w:eastAsia="HGP創英角ｺﾞｼｯｸUB" w:hAnsi="HGP創英角ｺﾞｼｯｸUB" w:hint="eastAsia"/>
                              <w:color w:val="00CCFF"/>
                              <w:spacing w:val="0"/>
                              <w:sz w:val="68"/>
                              <w:szCs w:val="6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31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ひろしまジュニア国際フォーラム</w:t>
                          </w:r>
                        </w:p>
                        <w:p w:rsidR="005F5F79" w:rsidRPr="008F2695" w:rsidRDefault="005F5F79" w:rsidP="00A9387B">
                          <w:pPr>
                            <w:snapToGrid w:val="0"/>
                            <w:spacing w:line="200" w:lineRule="exact"/>
                            <w:rPr>
                              <w:color w:val="000000" w:themeColor="text1"/>
                              <w14:textOutline w14:w="317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5F5F79" w:rsidRDefault="005F5F79" w:rsidP="00757D4F">
                          <w:pPr>
                            <w:pStyle w:val="a4"/>
                            <w:pBdr>
                              <w:bottom w:val="none" w:sz="0" w:space="0" w:color="auto"/>
                            </w:pBdr>
                            <w:adjustRightInd w:val="0"/>
                            <w:spacing w:beforeLines="50" w:before="180" w:after="0" w:line="800" w:lineRule="exact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0066FF"/>
                              <w:spacing w:val="0"/>
                              <w:sz w:val="68"/>
                              <w:szCs w:val="6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31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757D4F">
                            <w:rPr>
                              <w:rFonts w:ascii="HGP創英角ｺﾞｼｯｸUB" w:eastAsia="HGP創英角ｺﾞｼｯｸUB" w:hAnsi="HGP創英角ｺﾞｼｯｸUB" w:hint="eastAsia"/>
                              <w:color w:val="0066FF"/>
                              <w:spacing w:val="0"/>
                              <w:sz w:val="68"/>
                              <w:szCs w:val="6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31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日本人高校生募集要項</w:t>
                          </w:r>
                        </w:p>
                        <w:p w:rsidR="00757D4F" w:rsidRPr="00757D4F" w:rsidRDefault="00757D4F" w:rsidP="00757D4F"/>
                        <w:p w:rsidR="005F5F79" w:rsidRPr="00864C5D" w:rsidRDefault="005F5F79" w:rsidP="00025245">
                          <w:pPr>
                            <w:spacing w:line="600" w:lineRule="exact"/>
                            <w:ind w:firstLineChars="100" w:firstLine="361"/>
                            <w:rPr>
                              <w:rFonts w:ascii="HG丸ｺﾞｼｯｸM-PRO" w:eastAsia="HG丸ｺﾞｼｯｸM-PRO" w:hAnsi="HG丸ｺﾞｼｯｸM-PRO"/>
                              <w:b/>
                              <w:sz w:val="36"/>
                              <w:szCs w:val="36"/>
                            </w:rPr>
                          </w:pPr>
                          <w:r w:rsidRPr="00673CE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  <w:t>開 催 日：</w:t>
                          </w:r>
                          <w:r w:rsidR="00223532" w:rsidRPr="002D664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Pr="002D664F"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223532" w:rsidRPr="002D664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8F2695"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2D664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="00223532" w:rsidRPr="002D664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火</w:t>
                          </w:r>
                          <w:r w:rsidRPr="002D664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  <w:r w:rsidR="002D664F"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223532" w:rsidRPr="002D664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～</w:t>
                          </w:r>
                          <w:r w:rsidR="002D664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223532" w:rsidRPr="002D664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8/</w:t>
                          </w:r>
                          <w:r w:rsidR="008F2695"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18</w:t>
                          </w:r>
                          <w:r w:rsidRPr="002D664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="008F269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金</w:t>
                          </w:r>
                          <w:r w:rsidRPr="002D664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  <w:p w:rsidR="005F5F79" w:rsidRPr="00757D4F" w:rsidRDefault="005F5F79" w:rsidP="00A5695D">
                          <w:pPr>
                            <w:spacing w:line="600" w:lineRule="exact"/>
                            <w:ind w:firstLineChars="100" w:firstLine="361"/>
                            <w:rPr>
                              <w:rFonts w:ascii="HG丸ｺﾞｼｯｸM-PRO" w:eastAsia="HG丸ｺﾞｼｯｸM-PRO" w:hAnsi="HG丸ｺﾞｼｯｸM-PRO"/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</w:pPr>
                          <w:r w:rsidRPr="00757D4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  <w:t>主　　催：広島県（地域政策局国際課）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434B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0DEC4EB" wp14:editId="3D354B21">
                    <wp:simplePos x="0" y="0"/>
                    <wp:positionH relativeFrom="column">
                      <wp:posOffset>-26670</wp:posOffset>
                    </wp:positionH>
                    <wp:positionV relativeFrom="page">
                      <wp:posOffset>1478280</wp:posOffset>
                    </wp:positionV>
                    <wp:extent cx="6169660" cy="3048000"/>
                    <wp:effectExtent l="0" t="0" r="21590" b="19050"/>
                    <wp:wrapNone/>
                    <wp:docPr id="6" name="角丸四角形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69660" cy="3048000"/>
                            </a:xfrm>
                            <a:prstGeom prst="roundRect">
                              <a:avLst>
                                <a:gd name="adj" fmla="val 7775"/>
                              </a:avLst>
                            </a:prstGeom>
                            <a:solidFill>
                              <a:srgbClr val="CCECFF"/>
                            </a:solidFill>
                            <a:ln>
                              <a:solidFill>
                                <a:srgbClr val="00CC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A264A20" id="角丸四角形 6" o:spid="_x0000_s1026" style="position:absolute;left:0;text-align:left;margin-left:-2.1pt;margin-top:116.4pt;width:485.8pt;height:24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" fillcolor="#ccecff" strokecolor="#0cf" strokeweight="2pt">
                    <w10:wrap anchory="page"/>
                  </v:roundrect>
                </w:pict>
              </mc:Fallback>
            </mc:AlternateContent>
          </w:r>
        </w:p>
        <w:p w:rsidR="00025245" w:rsidRDefault="00025245" w:rsidP="00025245">
          <w:pPr>
            <w:widowControl/>
            <w:snapToGrid w:val="0"/>
            <w:spacing w:beforeLines="100" w:before="360" w:line="280" w:lineRule="exact"/>
            <w:ind w:left="1099" w:hangingChars="733" w:hanging="1099"/>
            <w:jc w:val="left"/>
            <w:rPr>
              <w:rFonts w:ascii="Arial" w:eastAsia="メイリオ" w:hAnsi="Arial" w:cs="Arial"/>
              <w:noProof/>
              <w:color w:val="333333"/>
              <w:sz w:val="15"/>
              <w:szCs w:val="15"/>
            </w:rPr>
          </w:pPr>
        </w:p>
        <w:p w:rsidR="00025245" w:rsidRDefault="00025245" w:rsidP="00025245">
          <w:pPr>
            <w:widowControl/>
            <w:snapToGrid w:val="0"/>
            <w:spacing w:beforeLines="100" w:before="360" w:line="280" w:lineRule="exact"/>
            <w:ind w:left="1099" w:hangingChars="733" w:hanging="1099"/>
            <w:jc w:val="left"/>
            <w:rPr>
              <w:rFonts w:ascii="Arial" w:eastAsia="メイリオ" w:hAnsi="Arial" w:cs="Arial"/>
              <w:noProof/>
              <w:color w:val="333333"/>
              <w:sz w:val="15"/>
              <w:szCs w:val="15"/>
            </w:rPr>
          </w:pPr>
        </w:p>
        <w:p w:rsidR="00025245" w:rsidRDefault="00025245" w:rsidP="00025245">
          <w:pPr>
            <w:widowControl/>
            <w:snapToGrid w:val="0"/>
            <w:spacing w:beforeLines="100" w:before="360" w:line="280" w:lineRule="exact"/>
            <w:ind w:left="1099" w:hangingChars="733" w:hanging="1099"/>
            <w:jc w:val="left"/>
            <w:rPr>
              <w:rFonts w:ascii="Arial" w:eastAsia="メイリオ" w:hAnsi="Arial" w:cs="Arial"/>
              <w:noProof/>
              <w:color w:val="333333"/>
              <w:sz w:val="15"/>
              <w:szCs w:val="15"/>
            </w:rPr>
          </w:pPr>
        </w:p>
        <w:p w:rsidR="00025245" w:rsidRDefault="00025245" w:rsidP="00025245">
          <w:pPr>
            <w:widowControl/>
            <w:snapToGrid w:val="0"/>
            <w:spacing w:beforeLines="100" w:before="360" w:line="280" w:lineRule="exact"/>
            <w:ind w:left="1099" w:hangingChars="733" w:hanging="1099"/>
            <w:jc w:val="left"/>
            <w:rPr>
              <w:rFonts w:ascii="Arial" w:eastAsia="メイリオ" w:hAnsi="Arial" w:cs="Arial"/>
              <w:noProof/>
              <w:color w:val="333333"/>
              <w:sz w:val="15"/>
              <w:szCs w:val="15"/>
            </w:rPr>
          </w:pPr>
        </w:p>
        <w:p w:rsidR="00DB60C2" w:rsidRDefault="00DB60C2" w:rsidP="00757D4F">
          <w:pPr>
            <w:widowControl/>
            <w:snapToGrid w:val="0"/>
            <w:spacing w:beforeLines="100" w:before="360"/>
            <w:jc w:val="left"/>
          </w:pPr>
        </w:p>
        <w:p w:rsidR="00DB60C2" w:rsidRPr="00DB60C2" w:rsidRDefault="007A357E" w:rsidP="007A357E">
          <w:pPr>
            <w:widowControl/>
            <w:tabs>
              <w:tab w:val="center" w:pos="4961"/>
            </w:tabs>
            <w:adjustRightInd w:val="0"/>
            <w:snapToGrid w:val="0"/>
            <w:spacing w:beforeLines="100" w:before="360" w:line="276" w:lineRule="auto"/>
            <w:jc w:val="left"/>
            <w:rPr>
              <w:rFonts w:asciiTheme="majorEastAsia" w:eastAsiaTheme="majorEastAsia" w:hAnsiTheme="majorEastAsia"/>
              <w:b/>
              <w:color w:val="7030A0"/>
              <w:sz w:val="36"/>
              <w:szCs w:val="36"/>
            </w:rPr>
          </w:pPr>
          <w:r w:rsidRPr="001434B7">
            <w:rPr>
              <w:rFonts w:asciiTheme="minorEastAsia" w:hAnsiTheme="minorEastAsia"/>
              <w:noProof/>
              <w:sz w:val="28"/>
              <w:szCs w:val="28"/>
              <w:bdr w:val="single" w:sz="4" w:space="0" w:color="auto"/>
            </w:rPr>
            <w:drawing>
              <wp:anchor distT="0" distB="0" distL="114300" distR="114300" simplePos="0" relativeHeight="251655168" behindDoc="0" locked="0" layoutInCell="1" allowOverlap="1" wp14:anchorId="3EC6357A" wp14:editId="54FE609C">
                <wp:simplePos x="0" y="0"/>
                <wp:positionH relativeFrom="column">
                  <wp:posOffset>4221480</wp:posOffset>
                </wp:positionH>
                <wp:positionV relativeFrom="paragraph">
                  <wp:posOffset>87630</wp:posOffset>
                </wp:positionV>
                <wp:extent cx="1866900" cy="663575"/>
                <wp:effectExtent l="0" t="0" r="0" b="3175"/>
                <wp:wrapNone/>
                <wp:docPr id="5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63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A357E" w:rsidRPr="007A357E" w:rsidRDefault="00DC73CA" w:rsidP="007A357E">
          <w:pPr>
            <w:widowControl/>
            <w:snapToGrid w:val="0"/>
            <w:spacing w:beforeLines="100" w:before="360"/>
            <w:jc w:val="left"/>
          </w:pPr>
        </w:p>
      </w:sdtContent>
    </w:sdt>
    <w:p w:rsidR="007A357E" w:rsidRDefault="007A357E" w:rsidP="00422F9C">
      <w:pPr>
        <w:widowControl/>
        <w:snapToGrid w:val="0"/>
        <w:spacing w:line="280" w:lineRule="exact"/>
        <w:ind w:left="1548" w:hangingChars="701" w:hanging="1548"/>
        <w:jc w:val="left"/>
        <w:rPr>
          <w:rFonts w:asciiTheme="majorEastAsia" w:eastAsiaTheme="majorEastAsia" w:hAnsiTheme="majorEastAsia"/>
          <w:b/>
          <w:sz w:val="22"/>
        </w:rPr>
      </w:pPr>
    </w:p>
    <w:p w:rsidR="00A02550" w:rsidRDefault="00A02550" w:rsidP="00422F9C">
      <w:pPr>
        <w:widowControl/>
        <w:snapToGrid w:val="0"/>
        <w:spacing w:line="280" w:lineRule="exact"/>
        <w:ind w:left="1548" w:hangingChars="701" w:hanging="1548"/>
        <w:jc w:val="left"/>
        <w:rPr>
          <w:rFonts w:asciiTheme="majorEastAsia" w:eastAsiaTheme="majorEastAsia" w:hAnsiTheme="majorEastAsia"/>
          <w:b/>
          <w:sz w:val="22"/>
        </w:rPr>
      </w:pPr>
    </w:p>
    <w:p w:rsidR="00A9387B" w:rsidRPr="000D5063" w:rsidRDefault="00AE40E7" w:rsidP="00422F9C">
      <w:pPr>
        <w:widowControl/>
        <w:snapToGrid w:val="0"/>
        <w:spacing w:line="280" w:lineRule="exact"/>
        <w:ind w:left="1548" w:hangingChars="701" w:hanging="1548"/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１　</w:t>
      </w:r>
      <w:r w:rsidR="00A9387B" w:rsidRPr="00DD4A7C">
        <w:rPr>
          <w:rFonts w:asciiTheme="majorEastAsia" w:eastAsiaTheme="majorEastAsia" w:hAnsiTheme="majorEastAsia" w:hint="eastAsia"/>
          <w:b/>
          <w:sz w:val="22"/>
        </w:rPr>
        <w:t>事業目的</w:t>
      </w:r>
      <w:r w:rsidR="00A9387B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A9387B" w:rsidRPr="00AA1098">
        <w:rPr>
          <w:rFonts w:asciiTheme="minorEastAsia" w:hAnsiTheme="minorEastAsia" w:cs="Times New Roman" w:hint="eastAsia"/>
          <w:sz w:val="22"/>
        </w:rPr>
        <w:t>国内外の高校生等が国際平和についての討議や交流等を行い，平和のメッセージを世界に発信することを通じて，次の世代の人材育成を行う。</w:t>
      </w:r>
    </w:p>
    <w:p w:rsidR="00A9387B" w:rsidRPr="00A17BE0" w:rsidRDefault="00AE40E7" w:rsidP="00A9387B">
      <w:pPr>
        <w:widowControl/>
        <w:snapToGrid w:val="0"/>
        <w:spacing w:beforeLines="50" w:before="180" w:line="280" w:lineRule="exact"/>
        <w:ind w:left="1546" w:hangingChars="700" w:hanging="1546"/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２　</w:t>
      </w:r>
      <w:r w:rsidR="00A9387B" w:rsidRPr="00DD4A7C">
        <w:rPr>
          <w:rFonts w:asciiTheme="majorEastAsia" w:eastAsiaTheme="majorEastAsia" w:hAnsiTheme="majorEastAsia" w:hint="eastAsia"/>
          <w:b/>
          <w:sz w:val="22"/>
        </w:rPr>
        <w:t>開催</w:t>
      </w:r>
      <w:r w:rsidR="008F2695">
        <w:rPr>
          <w:rFonts w:asciiTheme="majorEastAsia" w:eastAsiaTheme="majorEastAsia" w:hAnsiTheme="majorEastAsia" w:hint="eastAsia"/>
          <w:b/>
          <w:sz w:val="22"/>
        </w:rPr>
        <w:t>場所</w:t>
      </w:r>
      <w:r w:rsidR="00A9387B" w:rsidRPr="00A17BE0">
        <w:rPr>
          <w:rFonts w:asciiTheme="minorEastAsia" w:hAnsiTheme="minorEastAsia" w:hint="eastAsia"/>
          <w:b/>
          <w:sz w:val="22"/>
        </w:rPr>
        <w:t xml:space="preserve">　　</w:t>
      </w:r>
      <w:r w:rsidR="008F2695">
        <w:rPr>
          <w:rFonts w:asciiTheme="minorEastAsia" w:hAnsiTheme="minorEastAsia" w:hint="eastAsia"/>
          <w:sz w:val="22"/>
        </w:rPr>
        <w:t>広島国際会議場（広島市中区中島町１番５号）</w:t>
      </w:r>
      <w:r w:rsidR="008C36AF">
        <w:rPr>
          <w:rFonts w:asciiTheme="minorEastAsia" w:hAnsiTheme="minorEastAsia" w:hint="eastAsia"/>
          <w:sz w:val="22"/>
        </w:rPr>
        <w:t>他</w:t>
      </w:r>
      <w:r w:rsidR="00A9387B">
        <w:rPr>
          <w:rFonts w:asciiTheme="minorEastAsia" w:hAnsiTheme="minorEastAsia" w:hint="eastAsia"/>
          <w:sz w:val="22"/>
        </w:rPr>
        <w:t xml:space="preserve">　</w:t>
      </w:r>
    </w:p>
    <w:p w:rsidR="00AE40E7" w:rsidRPr="008C36AF" w:rsidRDefault="008C36AF" w:rsidP="00A9387B">
      <w:pPr>
        <w:snapToGrid w:val="0"/>
        <w:spacing w:beforeLines="50" w:before="180" w:line="28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noProof/>
          <w:sz w:val="22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57150</wp:posOffset>
            </wp:positionV>
            <wp:extent cx="952500" cy="9525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0E7">
        <w:rPr>
          <w:rFonts w:asciiTheme="majorEastAsia" w:eastAsiaTheme="majorEastAsia" w:hAnsiTheme="majorEastAsia" w:hint="eastAsia"/>
          <w:b/>
          <w:sz w:val="22"/>
        </w:rPr>
        <w:t xml:space="preserve">３　</w:t>
      </w:r>
      <w:r w:rsidR="00A9387B" w:rsidRPr="00DD4A7C">
        <w:rPr>
          <w:rFonts w:asciiTheme="majorEastAsia" w:eastAsiaTheme="majorEastAsia" w:hAnsiTheme="majorEastAsia" w:hint="eastAsia"/>
          <w:b/>
          <w:sz w:val="22"/>
        </w:rPr>
        <w:t>テーマ</w:t>
      </w:r>
      <w:r w:rsidR="00A9387B" w:rsidRPr="00A17BE0">
        <w:rPr>
          <w:rFonts w:asciiTheme="minorEastAsia" w:hAnsiTheme="minorEastAsia" w:hint="eastAsia"/>
          <w:sz w:val="22"/>
        </w:rPr>
        <w:t xml:space="preserve">　　　</w:t>
      </w:r>
      <w:r w:rsidR="00A9387B" w:rsidRPr="00A17BE0">
        <w:rPr>
          <w:rFonts w:asciiTheme="minorEastAsia" w:hAnsiTheme="minorEastAsia" w:cs="Times New Roman" w:hint="eastAsia"/>
          <w:sz w:val="22"/>
        </w:rPr>
        <w:t>平和な世界の実現に向け私たちができること</w:t>
      </w:r>
    </w:p>
    <w:p w:rsidR="00A9387B" w:rsidRPr="00AE40E7" w:rsidRDefault="00A9387B" w:rsidP="00AE40E7">
      <w:pPr>
        <w:widowControl/>
        <w:snapToGrid w:val="0"/>
        <w:spacing w:line="280" w:lineRule="exact"/>
        <w:ind w:leftChars="600" w:left="1260" w:firstLineChars="200" w:firstLine="440"/>
        <w:jc w:val="left"/>
        <w:rPr>
          <w:rFonts w:asciiTheme="minorEastAsia" w:hAnsiTheme="minorEastAsia"/>
          <w:sz w:val="22"/>
        </w:rPr>
      </w:pPr>
      <w:r w:rsidRPr="00AE40E7">
        <w:rPr>
          <w:rFonts w:asciiTheme="minorEastAsia" w:hAnsiTheme="minorEastAsia" w:cs="Times New Roman" w:hint="eastAsia"/>
          <w:sz w:val="22"/>
        </w:rPr>
        <w:t>（核兵器廃絶と復興・平和構築に向けた取組）</w:t>
      </w:r>
    </w:p>
    <w:p w:rsidR="00A9387B" w:rsidRDefault="00AE40E7" w:rsidP="00A9387B">
      <w:pPr>
        <w:snapToGrid w:val="0"/>
        <w:spacing w:beforeLines="50" w:before="180" w:line="28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４　</w:t>
      </w:r>
      <w:r w:rsidR="00A9387B" w:rsidRPr="00DD4A7C">
        <w:rPr>
          <w:rFonts w:asciiTheme="majorEastAsia" w:eastAsiaTheme="majorEastAsia" w:hAnsiTheme="majorEastAsia" w:hint="eastAsia"/>
          <w:b/>
          <w:sz w:val="22"/>
        </w:rPr>
        <w:t>日程（予定）</w:t>
      </w:r>
    </w:p>
    <w:p w:rsidR="00A9387B" w:rsidRPr="00E67BF2" w:rsidRDefault="008C36AF" w:rsidP="00D91B8A">
      <w:pPr>
        <w:snapToGrid w:val="0"/>
        <w:spacing w:beforeLines="30" w:before="108" w:line="280" w:lineRule="exact"/>
        <w:ind w:firstLineChars="100" w:firstLine="220"/>
        <w:rPr>
          <w:rFonts w:asciiTheme="majorEastAsia" w:eastAsiaTheme="majorEastAsia" w:hAnsiTheme="majorEastAsia"/>
          <w:b/>
          <w:sz w:val="22"/>
        </w:rPr>
      </w:pPr>
      <w:r w:rsidRPr="00E84D0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434225" wp14:editId="5A4D4DE5">
                <wp:simplePos x="0" y="0"/>
                <wp:positionH relativeFrom="column">
                  <wp:posOffset>5008245</wp:posOffset>
                </wp:positionH>
                <wp:positionV relativeFrom="paragraph">
                  <wp:posOffset>187325</wp:posOffset>
                </wp:positionV>
                <wp:extent cx="1034415" cy="379095"/>
                <wp:effectExtent l="0" t="0" r="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6AF" w:rsidRPr="00B02BFE" w:rsidRDefault="008C36AF" w:rsidP="008C36AF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B02BF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2BF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2BF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県</w:t>
                            </w:r>
                          </w:p>
                          <w:p w:rsidR="008C36AF" w:rsidRPr="00B02BFE" w:rsidRDefault="008C36AF" w:rsidP="008C36AF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B02BF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ﾌｫｰﾗﾑ案内HP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4225" id="テキスト ボックス 2" o:spid="_x0000_s1028" type="#_x0000_t202" style="position:absolute;left:0;text-align:left;margin-left:394.35pt;margin-top:14.75pt;width:81.45pt;height:2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" filled="f" stroked="f">
                <v:textbox>
                  <w:txbxContent>
                    <w:p w:rsidR="008C36AF" w:rsidRPr="00B02BFE" w:rsidRDefault="008C36AF" w:rsidP="008C36AF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B02BF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広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02BF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島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02BF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県</w:t>
                      </w:r>
                    </w:p>
                    <w:p w:rsidR="008C36AF" w:rsidRPr="00B02BFE" w:rsidRDefault="008C36AF" w:rsidP="008C36AF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B02BF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ﾌｫｰﾗﾑ案内HP</w:t>
                      </w:r>
                    </w:p>
                  </w:txbxContent>
                </v:textbox>
              </v:shape>
            </w:pict>
          </mc:Fallback>
        </mc:AlternateContent>
      </w:r>
      <w:r w:rsidR="00A9387B">
        <w:rPr>
          <w:rFonts w:asciiTheme="majorEastAsia" w:eastAsiaTheme="majorEastAsia" w:hAnsiTheme="majorEastAsia" w:hint="eastAsia"/>
          <w:b/>
          <w:sz w:val="22"/>
        </w:rPr>
        <w:t>○事前学習プログラム（アクティブ・ラーニング）</w:t>
      </w:r>
    </w:p>
    <w:p w:rsidR="00A9387B" w:rsidRPr="00E71D8B" w:rsidRDefault="00A9387B" w:rsidP="004B571D">
      <w:pPr>
        <w:snapToGrid w:val="0"/>
        <w:spacing w:beforeLines="30" w:before="108" w:line="240" w:lineRule="exact"/>
        <w:ind w:firstLineChars="200" w:firstLine="440"/>
        <w:rPr>
          <w:rFonts w:asciiTheme="majorEastAsia" w:eastAsiaTheme="majorEastAsia" w:hAnsiTheme="majorEastAsia"/>
          <w:b/>
          <w:sz w:val="22"/>
        </w:rPr>
      </w:pPr>
      <w:r w:rsidRPr="00200A09">
        <w:rPr>
          <w:rFonts w:asciiTheme="minorEastAsia" w:hAnsiTheme="minorEastAsia" w:hint="eastAsia"/>
          <w:sz w:val="22"/>
        </w:rPr>
        <w:t>【日本人の</w:t>
      </w:r>
      <w:r w:rsidRPr="00200A09">
        <w:rPr>
          <w:rFonts w:asciiTheme="majorEastAsia" w:eastAsiaTheme="majorEastAsia" w:hAnsiTheme="majorEastAsia" w:hint="eastAsia"/>
          <w:sz w:val="22"/>
          <w:u w:val="single"/>
        </w:rPr>
        <w:t>応募者全員</w:t>
      </w:r>
      <w:r w:rsidRPr="00200A09">
        <w:rPr>
          <w:rFonts w:asciiTheme="minorEastAsia" w:hAnsiTheme="minorEastAsia" w:hint="eastAsia"/>
          <w:sz w:val="22"/>
        </w:rPr>
        <w:t>】専用SNSでの議論</w:t>
      </w:r>
      <w:r>
        <w:rPr>
          <w:rFonts w:asciiTheme="majorEastAsia" w:eastAsiaTheme="majorEastAsia" w:hAnsiTheme="majorEastAsia" w:hint="eastAsia"/>
          <w:b/>
          <w:sz w:val="22"/>
        </w:rPr>
        <w:t>（</w:t>
      </w:r>
      <w:r w:rsidR="00DF64CF">
        <w:rPr>
          <w:rFonts w:asciiTheme="majorEastAsia" w:eastAsiaTheme="majorEastAsia" w:hAnsiTheme="majorEastAsia" w:hint="eastAsia"/>
          <w:b/>
          <w:sz w:val="22"/>
        </w:rPr>
        <w:t>6</w:t>
      </w:r>
      <w:r w:rsidRPr="00E71D8B">
        <w:rPr>
          <w:rFonts w:asciiTheme="majorEastAsia" w:eastAsiaTheme="majorEastAsia" w:hAnsiTheme="majorEastAsia" w:hint="eastAsia"/>
          <w:b/>
          <w:sz w:val="22"/>
        </w:rPr>
        <w:t>/</w:t>
      </w:r>
      <w:r w:rsidR="007A3A07">
        <w:rPr>
          <w:rFonts w:asciiTheme="majorEastAsia" w:eastAsiaTheme="majorEastAsia" w:hAnsiTheme="majorEastAsia" w:hint="eastAsia"/>
          <w:b/>
          <w:sz w:val="22"/>
        </w:rPr>
        <w:t>5</w:t>
      </w:r>
      <w:r w:rsidRPr="00E71D8B">
        <w:rPr>
          <w:rFonts w:asciiTheme="majorEastAsia" w:eastAsiaTheme="majorEastAsia" w:hAnsiTheme="majorEastAsia" w:hint="eastAsia"/>
          <w:b/>
          <w:sz w:val="22"/>
        </w:rPr>
        <w:t>～</w:t>
      </w:r>
      <w:r w:rsidR="00DF64CF">
        <w:rPr>
          <w:rFonts w:asciiTheme="majorEastAsia" w:eastAsiaTheme="majorEastAsia" w:hAnsiTheme="majorEastAsia" w:hint="eastAsia"/>
          <w:b/>
          <w:sz w:val="22"/>
        </w:rPr>
        <w:t>6</w:t>
      </w:r>
      <w:r w:rsidRPr="00E71D8B">
        <w:rPr>
          <w:rFonts w:asciiTheme="majorEastAsia" w:eastAsiaTheme="majorEastAsia" w:hAnsiTheme="majorEastAsia" w:hint="eastAsia"/>
          <w:b/>
          <w:sz w:val="22"/>
        </w:rPr>
        <w:t>/</w:t>
      </w:r>
      <w:r w:rsidR="007A3A07">
        <w:rPr>
          <w:rFonts w:asciiTheme="majorEastAsia" w:eastAsiaTheme="majorEastAsia" w:hAnsiTheme="majorEastAsia" w:hint="eastAsia"/>
          <w:b/>
          <w:sz w:val="22"/>
        </w:rPr>
        <w:t>30</w:t>
      </w:r>
      <w:r w:rsidRPr="00E71D8B">
        <w:rPr>
          <w:rFonts w:asciiTheme="majorEastAsia" w:eastAsiaTheme="majorEastAsia" w:hAnsiTheme="majorEastAsia" w:hint="eastAsia"/>
          <w:b/>
          <w:sz w:val="22"/>
        </w:rPr>
        <w:t>）</w:t>
      </w:r>
    </w:p>
    <w:p w:rsidR="00A9387B" w:rsidRDefault="00A9387B" w:rsidP="004B571D">
      <w:pPr>
        <w:snapToGrid w:val="0"/>
        <w:spacing w:beforeLines="30" w:before="108" w:line="240" w:lineRule="exact"/>
        <w:ind w:firstLineChars="200" w:firstLine="440"/>
        <w:rPr>
          <w:rFonts w:asciiTheme="majorEastAsia" w:eastAsiaTheme="majorEastAsia" w:hAnsiTheme="majorEastAsia"/>
          <w:b/>
          <w:sz w:val="22"/>
        </w:rPr>
      </w:pPr>
      <w:r w:rsidRPr="00200A09">
        <w:rPr>
          <w:rFonts w:asciiTheme="minorEastAsia" w:hAnsiTheme="minorEastAsia" w:hint="eastAsia"/>
          <w:sz w:val="22"/>
        </w:rPr>
        <w:t>【日本人の合格者全員】オンライン・ワークショップ</w:t>
      </w:r>
      <w:r w:rsidRPr="00E71D8B">
        <w:rPr>
          <w:rFonts w:asciiTheme="majorEastAsia" w:eastAsiaTheme="majorEastAsia" w:hAnsiTheme="majorEastAsia" w:hint="eastAsia"/>
          <w:b/>
          <w:sz w:val="22"/>
        </w:rPr>
        <w:t>（</w:t>
      </w:r>
      <w:r w:rsidR="00DF64CF">
        <w:rPr>
          <w:rFonts w:asciiTheme="majorEastAsia" w:eastAsiaTheme="majorEastAsia" w:hAnsiTheme="majorEastAsia" w:hint="eastAsia"/>
          <w:b/>
          <w:sz w:val="22"/>
        </w:rPr>
        <w:t>7</w:t>
      </w:r>
      <w:r w:rsidRPr="00E71D8B">
        <w:rPr>
          <w:rFonts w:asciiTheme="majorEastAsia" w:eastAsiaTheme="majorEastAsia" w:hAnsiTheme="majorEastAsia" w:hint="eastAsia"/>
          <w:b/>
          <w:sz w:val="22"/>
        </w:rPr>
        <w:t>/</w:t>
      </w:r>
      <w:r w:rsidR="00DF64CF">
        <w:rPr>
          <w:rFonts w:asciiTheme="majorEastAsia" w:eastAsiaTheme="majorEastAsia" w:hAnsiTheme="majorEastAsia" w:hint="eastAsia"/>
          <w:b/>
          <w:sz w:val="22"/>
        </w:rPr>
        <w:t>1</w:t>
      </w:r>
      <w:r w:rsidR="007A3A07">
        <w:rPr>
          <w:rFonts w:asciiTheme="majorEastAsia" w:eastAsiaTheme="majorEastAsia" w:hAnsiTheme="majorEastAsia" w:hint="eastAsia"/>
          <w:b/>
          <w:sz w:val="22"/>
        </w:rPr>
        <w:t>6</w:t>
      </w:r>
      <w:r w:rsidRPr="00E71D8B">
        <w:rPr>
          <w:rFonts w:asciiTheme="majorEastAsia" w:eastAsiaTheme="majorEastAsia" w:hAnsiTheme="majorEastAsia" w:hint="eastAsia"/>
          <w:b/>
          <w:sz w:val="22"/>
        </w:rPr>
        <w:t>）</w:t>
      </w:r>
    </w:p>
    <w:p w:rsidR="004B571D" w:rsidRPr="008C5745" w:rsidRDefault="004B571D" w:rsidP="004B571D">
      <w:pPr>
        <w:snapToGrid w:val="0"/>
        <w:spacing w:beforeLines="30" w:before="108" w:line="24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8C5745">
        <w:rPr>
          <w:rFonts w:asciiTheme="minorEastAsia" w:hAnsiTheme="minorEastAsia" w:hint="eastAsia"/>
          <w:sz w:val="20"/>
          <w:szCs w:val="20"/>
        </w:rPr>
        <w:t>※上記のほか，</w:t>
      </w:r>
      <w:r w:rsidR="00DF725A">
        <w:rPr>
          <w:rFonts w:asciiTheme="minorEastAsia" w:hAnsiTheme="minorEastAsia" w:hint="eastAsia"/>
          <w:sz w:val="20"/>
          <w:szCs w:val="20"/>
        </w:rPr>
        <w:t>英語によるSNSでの議論への</w:t>
      </w:r>
      <w:r w:rsidRPr="008C5745">
        <w:rPr>
          <w:rFonts w:asciiTheme="minorEastAsia" w:hAnsiTheme="minorEastAsia" w:hint="eastAsia"/>
          <w:sz w:val="20"/>
          <w:szCs w:val="20"/>
        </w:rPr>
        <w:t>参加も予定。</w:t>
      </w:r>
      <w:r w:rsidR="008C5745" w:rsidRPr="008C5745">
        <w:rPr>
          <w:rFonts w:asciiTheme="minorEastAsia" w:hAnsiTheme="minorEastAsia" w:hint="eastAsia"/>
          <w:sz w:val="20"/>
          <w:szCs w:val="20"/>
        </w:rPr>
        <w:t>（</w:t>
      </w:r>
      <w:r w:rsidR="00DF725A">
        <w:rPr>
          <w:rFonts w:asciiTheme="minorEastAsia" w:hAnsiTheme="minorEastAsia" w:hint="eastAsia"/>
          <w:sz w:val="20"/>
          <w:szCs w:val="20"/>
        </w:rPr>
        <w:t>日本人・外国人高校生希望者</w:t>
      </w:r>
      <w:r w:rsidR="008C5745" w:rsidRPr="008C5745">
        <w:rPr>
          <w:rFonts w:asciiTheme="minorEastAsia" w:hAnsiTheme="minorEastAsia" w:hint="eastAsia"/>
          <w:sz w:val="20"/>
          <w:szCs w:val="20"/>
        </w:rPr>
        <w:t>）</w:t>
      </w:r>
    </w:p>
    <w:p w:rsidR="00D829BE" w:rsidRPr="00DD4A7C" w:rsidRDefault="00D829BE" w:rsidP="00D829BE">
      <w:pPr>
        <w:snapToGrid w:val="0"/>
        <w:spacing w:beforeLines="30" w:before="108" w:line="280" w:lineRule="exact"/>
        <w:ind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○フォーラム</w:t>
      </w:r>
      <w:r w:rsidR="00025245">
        <w:rPr>
          <w:rFonts w:asciiTheme="majorEastAsia" w:eastAsiaTheme="majorEastAsia" w:hAnsiTheme="majorEastAsia" w:hint="eastAsia"/>
          <w:b/>
          <w:sz w:val="22"/>
        </w:rPr>
        <w:t>（英語で実施）</w:t>
      </w: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D829BE" w:rsidRPr="00A17BE0" w:rsidTr="007A3A07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829BE" w:rsidRPr="00FF7002" w:rsidRDefault="00D829BE" w:rsidP="00E5496F">
            <w:pPr>
              <w:snapToGrid w:val="0"/>
              <w:spacing w:line="31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日　程</w:t>
            </w:r>
          </w:p>
        </w:tc>
        <w:tc>
          <w:tcPr>
            <w:tcW w:w="652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29BE" w:rsidRPr="00FF7002" w:rsidRDefault="00D829BE" w:rsidP="00E5496F">
            <w:pPr>
              <w:snapToGrid w:val="0"/>
              <w:spacing w:line="31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F7002">
              <w:rPr>
                <w:rFonts w:asciiTheme="majorEastAsia" w:eastAsiaTheme="majorEastAsia" w:hAnsiTheme="majorEastAsia" w:hint="eastAsia"/>
                <w:b/>
                <w:sz w:val="22"/>
              </w:rPr>
              <w:t>行事内容</w:t>
            </w:r>
          </w:p>
        </w:tc>
      </w:tr>
      <w:tr w:rsidR="00785362" w:rsidRPr="00A17BE0" w:rsidTr="007A3A07">
        <w:trPr>
          <w:trHeight w:val="692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5362" w:rsidRPr="005D31C6" w:rsidRDefault="00785362" w:rsidP="00E5496F">
            <w:pPr>
              <w:snapToGrid w:val="0"/>
              <w:spacing w:line="260" w:lineRule="exact"/>
              <w:ind w:firstLineChars="15" w:firstLine="3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8</w:t>
            </w:r>
            <w:r w:rsidRPr="005D31C6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7A3A07">
              <w:rPr>
                <w:rFonts w:asciiTheme="majorEastAsia" w:eastAsiaTheme="majorEastAsia" w:hAnsiTheme="majorEastAsia" w:hint="eastAsia"/>
                <w:b/>
                <w:sz w:val="22"/>
              </w:rPr>
              <w:t>15</w:t>
            </w:r>
            <w:r w:rsidRPr="005D31C6">
              <w:rPr>
                <w:rFonts w:asciiTheme="majorEastAsia" w:eastAsiaTheme="majorEastAsia" w:hAnsiTheme="majorEastAsia" w:hint="eastAsia"/>
                <w:b/>
                <w:sz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火</w:t>
            </w:r>
            <w:r w:rsidRPr="005D31C6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652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5362" w:rsidRPr="00A17BE0" w:rsidRDefault="007A3A07" w:rsidP="00DF725A">
            <w:pPr>
              <w:snapToGrid w:val="0"/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オリエンテーション</w:t>
            </w:r>
            <w:r w:rsidRPr="00B1796E">
              <w:rPr>
                <w:rFonts w:asciiTheme="minorEastAsia" w:hAnsiTheme="minorEastAsia" w:hint="eastAsia"/>
                <w:sz w:val="22"/>
              </w:rPr>
              <w:t>，</w:t>
            </w:r>
            <w:r>
              <w:rPr>
                <w:rFonts w:asciiTheme="minorEastAsia" w:hAnsiTheme="minorEastAsia"/>
                <w:sz w:val="22"/>
              </w:rPr>
              <w:t>平和記念資料館視察，慰霊碑参拝，被爆体験証言聴講</w:t>
            </w:r>
            <w:r w:rsidRPr="00875A73">
              <w:rPr>
                <w:rFonts w:asciiTheme="minorEastAsia" w:hAnsiTheme="minorEastAsia" w:hint="eastAsia"/>
                <w:sz w:val="22"/>
              </w:rPr>
              <w:t>，</w:t>
            </w:r>
            <w:r>
              <w:rPr>
                <w:rFonts w:asciiTheme="minorEastAsia" w:hAnsiTheme="minorEastAsia" w:hint="eastAsia"/>
                <w:sz w:val="22"/>
              </w:rPr>
              <w:t>基調講演，チームビルディング，</w:t>
            </w:r>
            <w:r w:rsidRPr="00875A73">
              <w:rPr>
                <w:rFonts w:asciiTheme="minorEastAsia" w:hAnsiTheme="minorEastAsia" w:hint="eastAsia"/>
                <w:sz w:val="22"/>
              </w:rPr>
              <w:t>講義</w:t>
            </w:r>
            <w:r>
              <w:rPr>
                <w:rFonts w:asciiTheme="minorEastAsia" w:hAnsiTheme="minorEastAsia" w:hint="eastAsia"/>
                <w:sz w:val="22"/>
              </w:rPr>
              <w:t>（核兵器廃絶）</w:t>
            </w:r>
            <w:r w:rsidRPr="00875A73">
              <w:rPr>
                <w:rFonts w:asciiTheme="minorEastAsia" w:hAnsiTheme="minorEastAsia" w:hint="eastAsia"/>
                <w:sz w:val="22"/>
              </w:rPr>
              <w:t>，グループディスカッション（核兵器廃絶等</w:t>
            </w: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875A73">
              <w:rPr>
                <w:rFonts w:asciiTheme="minorEastAsia" w:hAnsiTheme="minorEastAsia" w:hint="eastAsia"/>
                <w:sz w:val="22"/>
              </w:rPr>
              <w:t>），歓迎交流会</w:t>
            </w:r>
          </w:p>
        </w:tc>
      </w:tr>
      <w:tr w:rsidR="00785362" w:rsidRPr="00A17BE0" w:rsidTr="007A3A07">
        <w:trPr>
          <w:trHeight w:val="399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85362" w:rsidRPr="005D31C6" w:rsidRDefault="00DF725A" w:rsidP="00E5496F">
            <w:pPr>
              <w:snapToGrid w:val="0"/>
              <w:spacing w:line="260" w:lineRule="exact"/>
              <w:ind w:firstLineChars="15" w:firstLine="3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8</w:t>
            </w:r>
            <w:r w:rsidRPr="005D31C6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7A3A07">
              <w:rPr>
                <w:rFonts w:asciiTheme="majorEastAsia" w:eastAsiaTheme="majorEastAsia" w:hAnsiTheme="majorEastAsia" w:hint="eastAsia"/>
                <w:b/>
                <w:sz w:val="22"/>
              </w:rPr>
              <w:t>16</w:t>
            </w:r>
            <w:r w:rsidRPr="005D31C6">
              <w:rPr>
                <w:rFonts w:asciiTheme="majorEastAsia" w:eastAsiaTheme="majorEastAsia" w:hAnsiTheme="majorEastAsia" w:hint="eastAsia"/>
                <w:b/>
                <w:sz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水</w:t>
            </w:r>
            <w:r w:rsidRPr="005D31C6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785362" w:rsidRPr="00A17BE0" w:rsidRDefault="007A3A07" w:rsidP="00DF725A">
            <w:pPr>
              <w:snapToGrid w:val="0"/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グループディスカッション（核兵器廃絶②），講義・グループディスカッション（復興・平和構築），広島宣言の草案作成</w:t>
            </w:r>
          </w:p>
        </w:tc>
      </w:tr>
      <w:tr w:rsidR="00DF725A" w:rsidRPr="00A17BE0" w:rsidTr="007A3A07">
        <w:trPr>
          <w:trHeight w:val="419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F725A" w:rsidRDefault="00DF725A" w:rsidP="00E5496F">
            <w:pPr>
              <w:snapToGrid w:val="0"/>
              <w:spacing w:line="260" w:lineRule="exact"/>
              <w:ind w:firstLineChars="15" w:firstLine="3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8</w:t>
            </w:r>
            <w:r w:rsidRPr="005D31C6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7A3A07">
              <w:rPr>
                <w:rFonts w:asciiTheme="majorEastAsia" w:eastAsiaTheme="majorEastAsia" w:hAnsiTheme="majorEastAsia" w:hint="eastAsia"/>
                <w:b/>
                <w:sz w:val="22"/>
              </w:rPr>
              <w:t>17</w:t>
            </w:r>
            <w:r w:rsidRPr="005D31C6">
              <w:rPr>
                <w:rFonts w:asciiTheme="majorEastAsia" w:eastAsiaTheme="majorEastAsia" w:hAnsiTheme="majorEastAsia" w:hint="eastAsia"/>
                <w:b/>
                <w:sz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木</w:t>
            </w:r>
            <w:r w:rsidRPr="005D31C6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DF725A" w:rsidRPr="00A17BE0" w:rsidRDefault="007A3A07" w:rsidP="00DF725A">
            <w:pPr>
              <w:snapToGrid w:val="0"/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県内視察，広島宣言の確定</w:t>
            </w:r>
          </w:p>
        </w:tc>
      </w:tr>
      <w:tr w:rsidR="00D829BE" w:rsidRPr="00A17BE0" w:rsidTr="007A3A07">
        <w:trPr>
          <w:trHeight w:val="41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29BE" w:rsidRPr="005D31C6" w:rsidRDefault="00D829BE" w:rsidP="00E5496F">
            <w:pPr>
              <w:snapToGrid w:val="0"/>
              <w:spacing w:line="260" w:lineRule="exact"/>
              <w:ind w:firstLineChars="15" w:firstLine="3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8</w:t>
            </w:r>
            <w:r w:rsidRPr="005D31C6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7A3A07">
              <w:rPr>
                <w:rFonts w:asciiTheme="majorEastAsia" w:eastAsiaTheme="majorEastAsia" w:hAnsiTheme="majorEastAsia" w:hint="eastAsia"/>
                <w:b/>
                <w:sz w:val="22"/>
              </w:rPr>
              <w:t>18</w:t>
            </w:r>
            <w:r w:rsidRPr="005D31C6">
              <w:rPr>
                <w:rFonts w:asciiTheme="majorEastAsia" w:eastAsiaTheme="majorEastAsia" w:hAnsiTheme="majorEastAsia" w:hint="eastAsia"/>
                <w:b/>
                <w:sz w:val="22"/>
              </w:rPr>
              <w:t>日（</w:t>
            </w:r>
            <w:r w:rsidR="007A3A07">
              <w:rPr>
                <w:rFonts w:asciiTheme="majorEastAsia" w:eastAsiaTheme="majorEastAsia" w:hAnsiTheme="majorEastAsia" w:hint="eastAsia"/>
                <w:b/>
                <w:sz w:val="22"/>
              </w:rPr>
              <w:t>金</w:t>
            </w:r>
            <w:r w:rsidRPr="005D31C6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29BE" w:rsidRPr="00A17BE0" w:rsidRDefault="007A3A07" w:rsidP="00E5496F">
            <w:pPr>
              <w:snapToGrid w:val="0"/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報告会・</w:t>
            </w:r>
            <w:r w:rsidR="00E03FF8">
              <w:rPr>
                <w:rFonts w:asciiTheme="minorEastAsia" w:hAnsiTheme="minorEastAsia" w:hint="eastAsia"/>
                <w:sz w:val="22"/>
              </w:rPr>
              <w:t>広島</w:t>
            </w:r>
            <w:r>
              <w:rPr>
                <w:rFonts w:asciiTheme="minorEastAsia" w:hAnsiTheme="minorEastAsia" w:hint="eastAsia"/>
                <w:sz w:val="22"/>
              </w:rPr>
              <w:t>宣言と行動計画等発表</w:t>
            </w:r>
          </w:p>
        </w:tc>
      </w:tr>
    </w:tbl>
    <w:p w:rsidR="00D829BE" w:rsidRPr="001A3B40" w:rsidRDefault="00E03FF8" w:rsidP="00025245">
      <w:pPr>
        <w:snapToGrid w:val="0"/>
        <w:spacing w:line="320" w:lineRule="exact"/>
        <w:ind w:rightChars="66" w:right="139" w:firstLineChars="300" w:firstLine="6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※行事内容は変更になる</w:t>
      </w:r>
      <w:r w:rsidR="00D829BE" w:rsidRPr="001A3B40">
        <w:rPr>
          <w:rFonts w:ascii="ＭＳ 明朝" w:hAnsi="ＭＳ 明朝" w:hint="eastAsia"/>
          <w:sz w:val="20"/>
          <w:szCs w:val="20"/>
        </w:rPr>
        <w:t>場合があります。</w:t>
      </w:r>
    </w:p>
    <w:p w:rsidR="004E24BB" w:rsidRDefault="002D7310" w:rsidP="004E24BB">
      <w:pPr>
        <w:snapToGrid w:val="0"/>
        <w:spacing w:beforeLines="30" w:before="108" w:line="280" w:lineRule="exact"/>
        <w:ind w:leftChars="100" w:left="3950" w:hangingChars="550" w:hanging="3740"/>
        <w:rPr>
          <w:rFonts w:asciiTheme="majorEastAsia" w:eastAsiaTheme="majorEastAsia" w:hAnsiTheme="majorEastAsia"/>
          <w:b/>
          <w:sz w:val="22"/>
        </w:rPr>
      </w:pPr>
      <w:r>
        <w:rPr>
          <w:rFonts w:ascii="HGP創英角ｺﾞｼｯｸUB" w:eastAsia="HGP創英角ｺﾞｼｯｸUB" w:hAnsi="HGP創英角ｺﾞｼｯｸUB" w:hint="eastAsia"/>
          <w:noProof/>
          <w:color w:val="0066FF"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chemeClr w14:val="bg1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344170</wp:posOffset>
            </wp:positionV>
            <wp:extent cx="830580" cy="502920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FF8">
        <w:rPr>
          <w:rFonts w:asciiTheme="majorEastAsia" w:eastAsiaTheme="majorEastAsia" w:hAnsiTheme="majorEastAsia" w:hint="eastAsia"/>
          <w:b/>
          <w:sz w:val="22"/>
        </w:rPr>
        <w:t>○終了後　行動計画に基づき，世界平和に向けて各自活動　／　県の照会に応じて</w:t>
      </w:r>
      <w:r w:rsidR="004E24BB">
        <w:rPr>
          <w:rFonts w:asciiTheme="majorEastAsia" w:eastAsiaTheme="majorEastAsia" w:hAnsiTheme="majorEastAsia" w:hint="eastAsia"/>
          <w:b/>
          <w:sz w:val="22"/>
        </w:rPr>
        <w:t>活動状況報告を</w:t>
      </w:r>
    </w:p>
    <w:p w:rsidR="00A02550" w:rsidRPr="00FA45B9" w:rsidRDefault="00A9387B" w:rsidP="004E24BB">
      <w:pPr>
        <w:snapToGrid w:val="0"/>
        <w:spacing w:beforeLines="30" w:before="108" w:line="280" w:lineRule="exact"/>
        <w:ind w:firstLineChars="600" w:firstLine="132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提出</w:t>
      </w:r>
      <w:r w:rsidRPr="00090C0A">
        <w:rPr>
          <w:rFonts w:asciiTheme="majorEastAsia" w:eastAsiaTheme="majorEastAsia" w:hAnsiTheme="majorEastAsia" w:hint="eastAsia"/>
          <w:sz w:val="22"/>
        </w:rPr>
        <w:t>（別途案内）</w:t>
      </w:r>
    </w:p>
    <w:p w:rsidR="00A9387B" w:rsidRDefault="00AE40E7" w:rsidP="00A9387B">
      <w:pPr>
        <w:widowControl/>
        <w:snapToGrid w:val="0"/>
        <w:spacing w:beforeLines="50" w:before="180" w:line="30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 xml:space="preserve">５　</w:t>
      </w:r>
      <w:r w:rsidR="00A9387B">
        <w:rPr>
          <w:rFonts w:asciiTheme="majorEastAsia" w:eastAsiaTheme="majorEastAsia" w:hAnsiTheme="majorEastAsia" w:hint="eastAsia"/>
          <w:b/>
          <w:sz w:val="22"/>
        </w:rPr>
        <w:t xml:space="preserve">参加者　　　　</w:t>
      </w:r>
      <w:r w:rsidR="007A3A07">
        <w:rPr>
          <w:rFonts w:asciiTheme="majorEastAsia" w:eastAsiaTheme="majorEastAsia" w:hAnsiTheme="majorEastAsia" w:hint="eastAsia"/>
          <w:b/>
          <w:sz w:val="22"/>
        </w:rPr>
        <w:t>85</w:t>
      </w:r>
      <w:r w:rsidR="00A9387B">
        <w:rPr>
          <w:rFonts w:asciiTheme="majorEastAsia" w:eastAsiaTheme="majorEastAsia" w:hAnsiTheme="majorEastAsia" w:hint="eastAsia"/>
          <w:b/>
          <w:sz w:val="22"/>
        </w:rPr>
        <w:t>名程度</w:t>
      </w:r>
    </w:p>
    <w:p w:rsidR="00380199" w:rsidRDefault="00380199" w:rsidP="003431B7">
      <w:pPr>
        <w:widowControl/>
        <w:tabs>
          <w:tab w:val="left" w:pos="4253"/>
        </w:tabs>
        <w:snapToGrid w:val="0"/>
        <w:spacing w:line="300" w:lineRule="exact"/>
        <w:ind w:firstLineChars="176" w:firstLine="387"/>
        <w:jc w:val="left"/>
        <w:rPr>
          <w:rFonts w:asciiTheme="minorEastAsia" w:hAnsiTheme="minorEastAsia"/>
          <w:sz w:val="22"/>
        </w:rPr>
      </w:pPr>
      <w:r w:rsidRPr="00C92BF0">
        <w:rPr>
          <w:rFonts w:asciiTheme="minorEastAsia" w:hAnsiTheme="minorEastAsia" w:hint="eastAsia"/>
          <w:sz w:val="22"/>
        </w:rPr>
        <w:t>(1)</w:t>
      </w:r>
      <w:r>
        <w:rPr>
          <w:rFonts w:asciiTheme="minorEastAsia" w:hAnsiTheme="minorEastAsia" w:hint="eastAsia"/>
          <w:sz w:val="22"/>
        </w:rPr>
        <w:t xml:space="preserve"> </w:t>
      </w:r>
      <w:r w:rsidRPr="00C92BF0">
        <w:rPr>
          <w:rFonts w:asciiTheme="minorEastAsia" w:hAnsiTheme="minorEastAsia" w:hint="eastAsia"/>
          <w:sz w:val="22"/>
        </w:rPr>
        <w:t>日本人高校生</w:t>
      </w:r>
      <w:r w:rsidR="007A3A07">
        <w:rPr>
          <w:rFonts w:asciiTheme="minorEastAsia" w:hAnsiTheme="minorEastAsia" w:hint="eastAsia"/>
          <w:sz w:val="22"/>
        </w:rPr>
        <w:t>（県外在住者</w:t>
      </w:r>
      <w:r w:rsidR="003431B7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 xml:space="preserve">名程度を含む）　　</w:t>
      </w:r>
      <w:r w:rsidRPr="00C92BF0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C92BF0">
        <w:rPr>
          <w:rFonts w:asciiTheme="minorEastAsia" w:hAnsiTheme="minorEastAsia" w:hint="eastAsia"/>
          <w:sz w:val="22"/>
        </w:rPr>
        <w:t xml:space="preserve">　</w:t>
      </w:r>
      <w:r w:rsidR="00CC1D06">
        <w:rPr>
          <w:rFonts w:asciiTheme="minorEastAsia" w:hAnsiTheme="minorEastAsia" w:hint="eastAsia"/>
          <w:sz w:val="22"/>
        </w:rPr>
        <w:t xml:space="preserve">　　　　　　２３</w:t>
      </w:r>
      <w:r w:rsidRPr="00C92BF0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>程度</w:t>
      </w:r>
    </w:p>
    <w:p w:rsidR="00380199" w:rsidRPr="00F9282F" w:rsidRDefault="00786C83" w:rsidP="00DF725A">
      <w:pPr>
        <w:widowControl/>
        <w:tabs>
          <w:tab w:val="left" w:pos="4253"/>
        </w:tabs>
        <w:snapToGrid w:val="0"/>
        <w:spacing w:line="300" w:lineRule="exact"/>
        <w:ind w:firstLineChars="176" w:firstLine="387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(2</w:t>
      </w:r>
      <w:r w:rsidRPr="00C92BF0">
        <w:rPr>
          <w:rFonts w:asciiTheme="minorEastAsia" w:hAnsiTheme="minorEastAsia" w:hint="eastAsia"/>
          <w:sz w:val="22"/>
        </w:rPr>
        <w:t>)</w:t>
      </w:r>
      <w:r w:rsidR="00380199" w:rsidRPr="00786C83">
        <w:rPr>
          <w:rFonts w:asciiTheme="minorEastAsia" w:hAnsiTheme="minorEastAsia" w:hint="eastAsia"/>
          <w:sz w:val="22"/>
        </w:rPr>
        <w:t>「グローバル未来塾inひろしま」に参加する高校生</w:t>
      </w:r>
      <w:r>
        <w:rPr>
          <w:rFonts w:asciiTheme="minorEastAsia" w:hAnsiTheme="minorEastAsia" w:hint="eastAsia"/>
          <w:sz w:val="22"/>
        </w:rPr>
        <w:t xml:space="preserve">　　　　　　　　　　　２０</w:t>
      </w:r>
      <w:r w:rsidR="00380199" w:rsidRPr="00786C83">
        <w:rPr>
          <w:rFonts w:asciiTheme="minorEastAsia" w:hAnsiTheme="minorEastAsia" w:hint="eastAsia"/>
          <w:sz w:val="22"/>
        </w:rPr>
        <w:t>名程度</w:t>
      </w:r>
    </w:p>
    <w:p w:rsidR="00380199" w:rsidRPr="002F3798" w:rsidRDefault="00786C83" w:rsidP="00380199">
      <w:pPr>
        <w:widowControl/>
        <w:tabs>
          <w:tab w:val="left" w:pos="4253"/>
        </w:tabs>
        <w:snapToGrid w:val="0"/>
        <w:spacing w:line="300" w:lineRule="exact"/>
        <w:ind w:firstLineChars="176" w:firstLine="38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</w:t>
      </w:r>
      <w:r w:rsidR="00380199" w:rsidRPr="00C92BF0">
        <w:rPr>
          <w:rFonts w:asciiTheme="minorEastAsia" w:hAnsiTheme="minorEastAsia" w:hint="eastAsia"/>
          <w:sz w:val="22"/>
        </w:rPr>
        <w:t>)</w:t>
      </w:r>
      <w:r w:rsidR="00380199">
        <w:rPr>
          <w:rFonts w:asciiTheme="minorEastAsia" w:hAnsiTheme="minorEastAsia" w:hint="eastAsia"/>
          <w:sz w:val="22"/>
        </w:rPr>
        <w:t xml:space="preserve"> </w:t>
      </w:r>
      <w:r w:rsidR="00380199" w:rsidRPr="002F3798">
        <w:rPr>
          <w:rFonts w:asciiTheme="minorEastAsia" w:hAnsiTheme="minorEastAsia" w:hint="eastAsia"/>
          <w:sz w:val="22"/>
        </w:rPr>
        <w:t>三重県の高校生（広島県と三重県の学生交流事業</w:t>
      </w:r>
      <w:r w:rsidR="00380199">
        <w:rPr>
          <w:rFonts w:asciiTheme="minorEastAsia" w:hAnsiTheme="minorEastAsia" w:hint="eastAsia"/>
          <w:sz w:val="22"/>
        </w:rPr>
        <w:t xml:space="preserve">）　　</w:t>
      </w:r>
      <w:r w:rsidR="00380199" w:rsidRPr="002F3798">
        <w:rPr>
          <w:rFonts w:asciiTheme="minorEastAsia" w:hAnsiTheme="minorEastAsia" w:hint="eastAsia"/>
          <w:sz w:val="22"/>
        </w:rPr>
        <w:t xml:space="preserve">　　　　　　　　　</w:t>
      </w:r>
      <w:r w:rsidR="00380199">
        <w:rPr>
          <w:rFonts w:asciiTheme="minorEastAsia" w:hAnsiTheme="minorEastAsia" w:hint="eastAsia"/>
          <w:sz w:val="22"/>
        </w:rPr>
        <w:t xml:space="preserve">　</w:t>
      </w:r>
      <w:r w:rsidR="00CC1D06">
        <w:rPr>
          <w:rFonts w:asciiTheme="minorEastAsia" w:hAnsiTheme="minorEastAsia" w:hint="eastAsia"/>
          <w:sz w:val="22"/>
        </w:rPr>
        <w:t>２</w:t>
      </w:r>
      <w:r w:rsidR="00380199" w:rsidRPr="002F3798">
        <w:rPr>
          <w:rFonts w:asciiTheme="minorEastAsia" w:hAnsiTheme="minorEastAsia" w:hint="eastAsia"/>
          <w:sz w:val="22"/>
        </w:rPr>
        <w:t>名</w:t>
      </w:r>
      <w:r w:rsidR="00380199">
        <w:rPr>
          <w:rFonts w:asciiTheme="minorEastAsia" w:hAnsiTheme="minorEastAsia" w:hint="eastAsia"/>
          <w:sz w:val="22"/>
        </w:rPr>
        <w:t>程度</w:t>
      </w:r>
    </w:p>
    <w:p w:rsidR="00A9387B" w:rsidRPr="00CB18F5" w:rsidRDefault="00786C83" w:rsidP="00CB18F5">
      <w:pPr>
        <w:widowControl/>
        <w:tabs>
          <w:tab w:val="left" w:pos="4253"/>
        </w:tabs>
        <w:snapToGrid w:val="0"/>
        <w:spacing w:beforeLines="10" w:before="36" w:line="300" w:lineRule="exact"/>
        <w:ind w:firstLineChars="176" w:firstLine="38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(4</w:t>
      </w:r>
      <w:r w:rsidR="00380199" w:rsidRPr="00C92BF0">
        <w:rPr>
          <w:rFonts w:asciiTheme="minorEastAsia" w:hAnsiTheme="minorEastAsia" w:hint="eastAsia"/>
          <w:sz w:val="22"/>
        </w:rPr>
        <w:t>)</w:t>
      </w:r>
      <w:r w:rsidR="00380199">
        <w:rPr>
          <w:rFonts w:asciiTheme="minorEastAsia" w:hAnsiTheme="minorEastAsia" w:hint="eastAsia"/>
          <w:sz w:val="22"/>
        </w:rPr>
        <w:t xml:space="preserve"> </w:t>
      </w:r>
      <w:r w:rsidR="00380199" w:rsidRPr="00C92BF0">
        <w:rPr>
          <w:rFonts w:asciiTheme="minorEastAsia" w:hAnsiTheme="minorEastAsia" w:hint="eastAsia"/>
          <w:sz w:val="22"/>
        </w:rPr>
        <w:t>外国人高校生</w:t>
      </w:r>
      <w:r w:rsidR="00380199">
        <w:rPr>
          <w:rFonts w:asciiTheme="minorEastAsia" w:hAnsiTheme="minorEastAsia" w:hint="eastAsia"/>
          <w:sz w:val="22"/>
        </w:rPr>
        <w:t>等</w:t>
      </w:r>
      <w:r w:rsidR="00380199" w:rsidRPr="00DA1110">
        <w:rPr>
          <w:rFonts w:asciiTheme="minorEastAsia" w:hAnsiTheme="minorEastAsia" w:hint="eastAsia"/>
          <w:sz w:val="22"/>
        </w:rPr>
        <w:t>（海外在住，又は日本国内在住の</w:t>
      </w:r>
      <w:r w:rsidR="00E24E7D">
        <w:rPr>
          <w:rFonts w:asciiTheme="minorEastAsia" w:hAnsiTheme="minorEastAsia" w:hint="eastAsia"/>
          <w:sz w:val="22"/>
        </w:rPr>
        <w:t>留学</w:t>
      </w:r>
      <w:r w:rsidR="00380199" w:rsidRPr="00DA1110">
        <w:rPr>
          <w:rFonts w:asciiTheme="minorEastAsia" w:hAnsiTheme="minorEastAsia" w:hint="eastAsia"/>
          <w:sz w:val="22"/>
        </w:rPr>
        <w:t xml:space="preserve">生）　</w:t>
      </w:r>
      <w:r w:rsidR="00380199">
        <w:rPr>
          <w:rFonts w:asciiTheme="minorEastAsia" w:hAnsiTheme="minorEastAsia" w:hint="eastAsia"/>
          <w:sz w:val="22"/>
        </w:rPr>
        <w:t xml:space="preserve">　　　　　　</w:t>
      </w:r>
      <w:r w:rsidR="00380199" w:rsidRPr="00DA1110">
        <w:rPr>
          <w:rFonts w:asciiTheme="minorEastAsia" w:hAnsiTheme="minorEastAsia" w:hint="eastAsia"/>
          <w:sz w:val="22"/>
        </w:rPr>
        <w:t xml:space="preserve">　</w:t>
      </w:r>
      <w:r w:rsidR="00CC1D06">
        <w:rPr>
          <w:rFonts w:asciiTheme="minorEastAsia" w:hAnsiTheme="minorEastAsia" w:hint="eastAsia"/>
          <w:sz w:val="22"/>
        </w:rPr>
        <w:t>４</w:t>
      </w:r>
      <w:r w:rsidR="00380199">
        <w:rPr>
          <w:rFonts w:asciiTheme="minorEastAsia" w:hAnsiTheme="minorEastAsia" w:hint="eastAsia"/>
          <w:sz w:val="22"/>
        </w:rPr>
        <w:t>０</w:t>
      </w:r>
      <w:r w:rsidR="00380199" w:rsidRPr="00DA1110">
        <w:rPr>
          <w:rFonts w:asciiTheme="minorEastAsia" w:hAnsiTheme="minorEastAsia" w:hint="eastAsia"/>
          <w:sz w:val="22"/>
        </w:rPr>
        <w:t>名程度</w:t>
      </w:r>
    </w:p>
    <w:p w:rsidR="00506072" w:rsidRPr="00380199" w:rsidRDefault="00506072" w:rsidP="00A9387B">
      <w:pPr>
        <w:widowControl/>
        <w:tabs>
          <w:tab w:val="left" w:pos="4253"/>
        </w:tabs>
        <w:snapToGrid w:val="0"/>
        <w:spacing w:line="300" w:lineRule="exact"/>
        <w:ind w:firstLineChars="226" w:firstLine="475"/>
        <w:jc w:val="left"/>
        <w:rPr>
          <w:rFonts w:asciiTheme="minorEastAsia" w:hAnsiTheme="minorEastAsia"/>
          <w:szCs w:val="21"/>
        </w:rPr>
      </w:pPr>
    </w:p>
    <w:p w:rsidR="00A9387B" w:rsidRDefault="00AE40E7" w:rsidP="00A9387B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６　</w:t>
      </w:r>
      <w:r w:rsidR="00A9387B" w:rsidRPr="00DD4A7C">
        <w:rPr>
          <w:rFonts w:asciiTheme="majorEastAsia" w:eastAsiaTheme="majorEastAsia" w:hAnsiTheme="majorEastAsia" w:hint="eastAsia"/>
          <w:b/>
          <w:sz w:val="22"/>
        </w:rPr>
        <w:t>参加費</w:t>
      </w:r>
      <w:r w:rsidR="00A9387B" w:rsidRPr="00A17BE0">
        <w:rPr>
          <w:rFonts w:asciiTheme="minorEastAsia" w:hAnsiTheme="minorEastAsia" w:hint="eastAsia"/>
          <w:b/>
          <w:sz w:val="22"/>
        </w:rPr>
        <w:t xml:space="preserve">　　　　　</w:t>
      </w:r>
      <w:r w:rsidR="00A9387B" w:rsidRPr="00DD4A7C">
        <w:rPr>
          <w:rFonts w:asciiTheme="majorEastAsia" w:eastAsiaTheme="majorEastAsia" w:hAnsiTheme="majorEastAsia" w:hint="eastAsia"/>
          <w:b/>
          <w:sz w:val="22"/>
        </w:rPr>
        <w:t>無料</w:t>
      </w:r>
    </w:p>
    <w:p w:rsidR="007E792D" w:rsidRDefault="007E792D" w:rsidP="00A9387B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7E792D" w:rsidRPr="001851B2" w:rsidRDefault="007E792D" w:rsidP="00A9387B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>７　主催者が負担する経費</w:t>
      </w:r>
    </w:p>
    <w:p w:rsidR="007E792D" w:rsidRPr="00B47895" w:rsidRDefault="007E792D" w:rsidP="00A9387B">
      <w:pPr>
        <w:widowControl/>
        <w:snapToGrid w:val="0"/>
        <w:spacing w:line="310" w:lineRule="exact"/>
        <w:jc w:val="left"/>
        <w:rPr>
          <w:rFonts w:asciiTheme="minorEastAsia" w:hAnsiTheme="minorEastAsia"/>
          <w:sz w:val="22"/>
        </w:rPr>
      </w:pPr>
      <w:r w:rsidRPr="00B47895">
        <w:rPr>
          <w:rFonts w:asciiTheme="minorEastAsia" w:hAnsiTheme="minorEastAsia"/>
          <w:sz w:val="22"/>
        </w:rPr>
        <w:t xml:space="preserve">　　</w:t>
      </w:r>
      <w:r w:rsidR="001851B2">
        <w:rPr>
          <w:rFonts w:asciiTheme="minorEastAsia" w:hAnsiTheme="minorEastAsia"/>
          <w:sz w:val="22"/>
        </w:rPr>
        <w:t>(1</w:t>
      </w:r>
      <w:r w:rsidRPr="00B47895">
        <w:rPr>
          <w:rFonts w:asciiTheme="minorEastAsia" w:hAnsiTheme="minorEastAsia"/>
          <w:sz w:val="22"/>
        </w:rPr>
        <w:t>) 宿泊費：広島市での宿泊（基本：8/15～17　遠方</w:t>
      </w:r>
      <w:r w:rsidR="00FD7AD3">
        <w:rPr>
          <w:rFonts w:asciiTheme="minorEastAsia" w:hAnsiTheme="minorEastAsia"/>
          <w:sz w:val="22"/>
        </w:rPr>
        <w:t>からの参加者</w:t>
      </w:r>
      <w:r w:rsidRPr="00B47895">
        <w:rPr>
          <w:rFonts w:asciiTheme="minorEastAsia" w:hAnsiTheme="minorEastAsia"/>
          <w:sz w:val="22"/>
        </w:rPr>
        <w:t>：8/14～</w:t>
      </w:r>
      <w:r w:rsidR="003F30E5">
        <w:rPr>
          <w:rFonts w:asciiTheme="minorEastAsia" w:hAnsiTheme="minorEastAsia"/>
          <w:sz w:val="22"/>
        </w:rPr>
        <w:t>17または</w:t>
      </w:r>
      <w:r w:rsidRPr="00B47895">
        <w:rPr>
          <w:rFonts w:asciiTheme="minorEastAsia" w:hAnsiTheme="minorEastAsia"/>
          <w:sz w:val="22"/>
        </w:rPr>
        <w:t>18）</w:t>
      </w:r>
    </w:p>
    <w:p w:rsidR="00AA4D69" w:rsidRDefault="007E792D" w:rsidP="001851B2">
      <w:pPr>
        <w:widowControl/>
        <w:snapToGrid w:val="0"/>
        <w:spacing w:line="310" w:lineRule="exact"/>
        <w:jc w:val="left"/>
        <w:rPr>
          <w:rFonts w:asciiTheme="minorEastAsia" w:hAnsiTheme="minorEastAsia"/>
          <w:sz w:val="22"/>
        </w:rPr>
      </w:pPr>
      <w:r w:rsidRPr="00B47895">
        <w:rPr>
          <w:rFonts w:asciiTheme="minorEastAsia" w:hAnsiTheme="minorEastAsia"/>
          <w:sz w:val="22"/>
        </w:rPr>
        <w:t xml:space="preserve">　　</w:t>
      </w:r>
      <w:r w:rsidR="001851B2">
        <w:rPr>
          <w:rFonts w:asciiTheme="minorEastAsia" w:hAnsiTheme="minorEastAsia"/>
          <w:sz w:val="22"/>
        </w:rPr>
        <w:t>(2</w:t>
      </w:r>
      <w:r w:rsidRPr="00B47895">
        <w:rPr>
          <w:rFonts w:asciiTheme="minorEastAsia" w:hAnsiTheme="minorEastAsia"/>
          <w:sz w:val="22"/>
        </w:rPr>
        <w:t xml:space="preserve">) </w:t>
      </w:r>
      <w:r w:rsidR="001851B2">
        <w:rPr>
          <w:rFonts w:asciiTheme="minorEastAsia" w:hAnsiTheme="minorEastAsia"/>
          <w:sz w:val="22"/>
        </w:rPr>
        <w:t>食事代</w:t>
      </w:r>
      <w:r w:rsidRPr="00B47895">
        <w:rPr>
          <w:rFonts w:asciiTheme="minorEastAsia" w:hAnsiTheme="minorEastAsia"/>
          <w:sz w:val="22"/>
        </w:rPr>
        <w:t>：</w:t>
      </w:r>
      <w:r w:rsidR="00FD7AD3">
        <w:rPr>
          <w:rFonts w:asciiTheme="minorEastAsia" w:hAnsiTheme="minorEastAsia"/>
          <w:sz w:val="22"/>
        </w:rPr>
        <w:t>朝食，昼食及び夕食</w:t>
      </w:r>
    </w:p>
    <w:p w:rsidR="001851B2" w:rsidRPr="001851B2" w:rsidRDefault="001851B2" w:rsidP="001851B2">
      <w:pPr>
        <w:widowControl/>
        <w:snapToGrid w:val="0"/>
        <w:spacing w:line="31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(3</w:t>
      </w:r>
      <w:r>
        <w:rPr>
          <w:rFonts w:asciiTheme="minorEastAsia" w:hAnsiTheme="minorEastAsia" w:hint="eastAsia"/>
          <w:sz w:val="22"/>
        </w:rPr>
        <w:t>) その他：資料代，視察費（入館料等）</w:t>
      </w:r>
    </w:p>
    <w:p w:rsidR="00AA4D69" w:rsidRPr="00B47895" w:rsidRDefault="00AA4D69" w:rsidP="00AA4D69">
      <w:pPr>
        <w:widowControl/>
        <w:snapToGrid w:val="0"/>
        <w:spacing w:line="310" w:lineRule="exact"/>
        <w:jc w:val="left"/>
        <w:rPr>
          <w:rFonts w:asciiTheme="minorEastAsia" w:hAnsiTheme="minorEastAsia"/>
          <w:sz w:val="22"/>
        </w:rPr>
      </w:pPr>
      <w:r w:rsidRPr="00B47895">
        <w:rPr>
          <w:rFonts w:asciiTheme="minorEastAsia" w:hAnsiTheme="minorEastAsia"/>
          <w:sz w:val="22"/>
        </w:rPr>
        <w:t xml:space="preserve">　　　※</w:t>
      </w:r>
      <w:r w:rsidR="00FD7AD3">
        <w:rPr>
          <w:rFonts w:asciiTheme="minorEastAsia" w:hAnsiTheme="minorEastAsia"/>
          <w:sz w:val="22"/>
        </w:rPr>
        <w:t>宿泊，食事とも県が手配した上，提供します</w:t>
      </w:r>
      <w:r w:rsidRPr="00B47895">
        <w:rPr>
          <w:rFonts w:asciiTheme="minorEastAsia" w:hAnsiTheme="minorEastAsia"/>
          <w:sz w:val="22"/>
        </w:rPr>
        <w:t>。</w:t>
      </w:r>
    </w:p>
    <w:p w:rsidR="001851B2" w:rsidRDefault="00AA4D69" w:rsidP="00FA45B9">
      <w:pPr>
        <w:widowControl/>
        <w:snapToGrid w:val="0"/>
        <w:spacing w:line="310" w:lineRule="exact"/>
        <w:ind w:left="880" w:hangingChars="400" w:hanging="880"/>
        <w:jc w:val="left"/>
        <w:rPr>
          <w:rFonts w:asciiTheme="minorEastAsia" w:hAnsiTheme="minorEastAsia"/>
          <w:sz w:val="22"/>
        </w:rPr>
      </w:pPr>
      <w:r w:rsidRPr="00B47895">
        <w:rPr>
          <w:rFonts w:asciiTheme="minorEastAsia" w:hAnsiTheme="minorEastAsia"/>
          <w:sz w:val="22"/>
        </w:rPr>
        <w:t xml:space="preserve">　　　※</w:t>
      </w:r>
      <w:r w:rsidR="00A2745F">
        <w:rPr>
          <w:rFonts w:asciiTheme="minorEastAsia" w:hAnsiTheme="minorEastAsia"/>
          <w:sz w:val="22"/>
        </w:rPr>
        <w:t>広島市</w:t>
      </w:r>
      <w:r w:rsidR="00025245" w:rsidRPr="00B47895">
        <w:rPr>
          <w:rFonts w:asciiTheme="minorEastAsia" w:hAnsiTheme="minorEastAsia"/>
          <w:sz w:val="22"/>
        </w:rPr>
        <w:t>内</w:t>
      </w:r>
      <w:r w:rsidR="00FD7AD3">
        <w:rPr>
          <w:rFonts w:asciiTheme="minorEastAsia" w:hAnsiTheme="minorEastAsia"/>
          <w:sz w:val="22"/>
        </w:rPr>
        <w:t>及び</w:t>
      </w:r>
      <w:r w:rsidR="00A2745F">
        <w:rPr>
          <w:rFonts w:asciiTheme="minorEastAsia" w:hAnsiTheme="minorEastAsia"/>
          <w:sz w:val="22"/>
        </w:rPr>
        <w:t>その周辺に居住</w:t>
      </w:r>
      <w:r w:rsidR="00025245" w:rsidRPr="00B47895">
        <w:rPr>
          <w:rFonts w:asciiTheme="minorEastAsia" w:hAnsiTheme="minorEastAsia"/>
          <w:sz w:val="22"/>
        </w:rPr>
        <w:t>の高校生は，原則通学</w:t>
      </w:r>
      <w:r w:rsidR="00506072">
        <w:rPr>
          <w:rFonts w:asciiTheme="minorEastAsia" w:hAnsiTheme="minorEastAsia"/>
          <w:sz w:val="22"/>
        </w:rPr>
        <w:t>。</w:t>
      </w:r>
      <w:r w:rsidR="00FD7AD3">
        <w:rPr>
          <w:rFonts w:asciiTheme="minorEastAsia" w:hAnsiTheme="minorEastAsia"/>
          <w:sz w:val="22"/>
        </w:rPr>
        <w:t>朝食，</w:t>
      </w:r>
      <w:r w:rsidR="001851B2">
        <w:rPr>
          <w:rFonts w:asciiTheme="minorEastAsia" w:hAnsiTheme="minorEastAsia"/>
          <w:sz w:val="22"/>
        </w:rPr>
        <w:t>夕食なし（歓迎交流会除く）。</w:t>
      </w:r>
    </w:p>
    <w:p w:rsidR="001851B2" w:rsidRDefault="00506072" w:rsidP="001851B2">
      <w:pPr>
        <w:widowControl/>
        <w:snapToGrid w:val="0"/>
        <w:spacing w:line="310" w:lineRule="exact"/>
        <w:ind w:leftChars="400" w:left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宿泊しないと</w:t>
      </w:r>
      <w:r w:rsidR="00FA45B9">
        <w:rPr>
          <w:rFonts w:asciiTheme="minorEastAsia" w:hAnsiTheme="minorEastAsia"/>
          <w:sz w:val="22"/>
        </w:rPr>
        <w:t>帰宅が難しい</w:t>
      </w:r>
      <w:r w:rsidR="00FD7AD3">
        <w:rPr>
          <w:rFonts w:asciiTheme="minorEastAsia" w:hAnsiTheme="minorEastAsia"/>
          <w:sz w:val="22"/>
        </w:rPr>
        <w:t>か</w:t>
      </w:r>
      <w:r w:rsidR="00FA45B9">
        <w:rPr>
          <w:rFonts w:asciiTheme="minorEastAsia" w:hAnsiTheme="minorEastAsia"/>
          <w:sz w:val="22"/>
        </w:rPr>
        <w:t>開催時間に間に合わ</w:t>
      </w:r>
      <w:r w:rsidR="001851B2">
        <w:rPr>
          <w:rFonts w:asciiTheme="minorEastAsia" w:hAnsiTheme="minorEastAsia"/>
          <w:sz w:val="22"/>
        </w:rPr>
        <w:t>ない</w:t>
      </w:r>
    </w:p>
    <w:p w:rsidR="00AA4D69" w:rsidRDefault="00FD7AD3" w:rsidP="001851B2">
      <w:pPr>
        <w:widowControl/>
        <w:snapToGrid w:val="0"/>
        <w:spacing w:line="310" w:lineRule="exact"/>
        <w:ind w:leftChars="400" w:left="840"/>
        <w:jc w:val="left"/>
        <w:rPr>
          <w:rFonts w:asciiTheme="minorEastAsia" w:hAnsiTheme="minorEastAsia"/>
          <w:sz w:val="22"/>
        </w:rPr>
      </w:pPr>
      <w:r w:rsidRPr="00473FB8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BCB654" wp14:editId="3EAB6B4A">
                <wp:simplePos x="0" y="0"/>
                <wp:positionH relativeFrom="column">
                  <wp:posOffset>3890010</wp:posOffset>
                </wp:positionH>
                <wp:positionV relativeFrom="paragraph">
                  <wp:posOffset>23495</wp:posOffset>
                </wp:positionV>
                <wp:extent cx="2590800" cy="1753235"/>
                <wp:effectExtent l="19050" t="19050" r="19050" b="1841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1B2" w:rsidRPr="008311AD" w:rsidRDefault="001851B2" w:rsidP="001851B2">
                            <w:pPr>
                              <w:widowControl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311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交通費助成</w:t>
                            </w:r>
                            <w:r w:rsidRPr="00125EC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（以下記載額は往復の</w:t>
                            </w:r>
                            <w:r w:rsidR="00FD7AD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125EC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額）</w:t>
                            </w:r>
                          </w:p>
                          <w:p w:rsidR="001851B2" w:rsidRPr="008311AD" w:rsidRDefault="001851B2" w:rsidP="001851B2">
                            <w:pPr>
                              <w:widowControl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8311A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広島県内にある高校に通学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又は県内に自宅</w:t>
                            </w:r>
                          </w:p>
                          <w:p w:rsidR="001851B2" w:rsidRPr="008311AD" w:rsidRDefault="001851B2" w:rsidP="001851B2">
                            <w:pPr>
                              <w:widowControl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8311A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,000円以上：1/2の額</w:t>
                            </w:r>
                          </w:p>
                          <w:p w:rsidR="001851B2" w:rsidRPr="008311AD" w:rsidRDefault="001851B2" w:rsidP="001851B2">
                            <w:pPr>
                              <w:widowControl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8311A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,000円～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8311A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,999円：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8311A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,000円を控除した額</w:t>
                            </w:r>
                          </w:p>
                          <w:p w:rsidR="001851B2" w:rsidRPr="008311AD" w:rsidRDefault="001851B2" w:rsidP="001851B2">
                            <w:pPr>
                              <w:widowControl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1,999</w:t>
                            </w:r>
                            <w:r w:rsidRPr="008311A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円以下：助成なし</w:t>
                            </w:r>
                          </w:p>
                          <w:p w:rsidR="001851B2" w:rsidRPr="008311AD" w:rsidRDefault="001851B2" w:rsidP="001851B2">
                            <w:pPr>
                              <w:widowControl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●上記以外</w:t>
                            </w:r>
                          </w:p>
                          <w:p w:rsidR="001851B2" w:rsidRPr="008311AD" w:rsidRDefault="001851B2" w:rsidP="001851B2">
                            <w:pPr>
                              <w:widowControl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8311A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20,000円以上：20,000円を控除した額</w:t>
                            </w:r>
                          </w:p>
                          <w:p w:rsidR="001851B2" w:rsidRDefault="001851B2" w:rsidP="00FD7AD3">
                            <w:pPr>
                              <w:widowControl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8311A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19,999円以下：助成なし</w:t>
                            </w:r>
                          </w:p>
                          <w:p w:rsidR="001851B2" w:rsidRPr="008311AD" w:rsidRDefault="001851B2" w:rsidP="00FD7AD3">
                            <w:pPr>
                              <w:widowControl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left="180" w:hangingChars="100" w:hanging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※複数の交通手段がある場合は安価な経路</w:t>
                            </w:r>
                            <w:r w:rsidR="00FD7AD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により</w:t>
                            </w:r>
                            <w:r w:rsidR="00FD7AD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算定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B654" id="_x0000_s1029" type="#_x0000_t202" style="position:absolute;left:0;text-align:left;margin-left:306.3pt;margin-top:1.85pt;width:204pt;height:138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" strokeweight="3pt">
                <v:stroke linestyle="thinThin"/>
                <v:textbox>
                  <w:txbxContent>
                    <w:p w:rsidR="001851B2" w:rsidRPr="008311AD" w:rsidRDefault="001851B2" w:rsidP="001851B2">
                      <w:pPr>
                        <w:widowControl/>
                        <w:tabs>
                          <w:tab w:val="left" w:pos="1985"/>
                        </w:tabs>
                        <w:snapToGrid w:val="0"/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311A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交通費助成</w:t>
                      </w:r>
                      <w:r w:rsidRPr="00125EC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（以下記載額は往復の</w:t>
                      </w:r>
                      <w:r w:rsidR="00FD7AD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日</w:t>
                      </w:r>
                      <w:r w:rsidRPr="00125EC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額）</w:t>
                      </w:r>
                    </w:p>
                    <w:p w:rsidR="001851B2" w:rsidRPr="008311AD" w:rsidRDefault="001851B2" w:rsidP="001851B2">
                      <w:pPr>
                        <w:widowControl/>
                        <w:tabs>
                          <w:tab w:val="left" w:pos="1985"/>
                        </w:tabs>
                        <w:snapToGrid w:val="0"/>
                        <w:spacing w:line="26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●</w:t>
                      </w:r>
                      <w:r w:rsidRPr="008311A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広島県内にある高校に通学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又は県内に自宅</w:t>
                      </w:r>
                    </w:p>
                    <w:p w:rsidR="001851B2" w:rsidRPr="008311AD" w:rsidRDefault="001851B2" w:rsidP="001851B2">
                      <w:pPr>
                        <w:widowControl/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4</w:t>
                      </w:r>
                      <w:r w:rsidRPr="008311A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,000円以上：1/2の額</w:t>
                      </w:r>
                    </w:p>
                    <w:p w:rsidR="001851B2" w:rsidRPr="008311AD" w:rsidRDefault="001851B2" w:rsidP="001851B2">
                      <w:pPr>
                        <w:widowControl/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</w:t>
                      </w:r>
                      <w:r w:rsidRPr="008311A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,000円～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3</w:t>
                      </w:r>
                      <w:r w:rsidRPr="008311A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,999円：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</w:t>
                      </w:r>
                      <w:r w:rsidRPr="008311A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,000円を控除した額</w:t>
                      </w:r>
                    </w:p>
                    <w:p w:rsidR="001851B2" w:rsidRPr="008311AD" w:rsidRDefault="001851B2" w:rsidP="001851B2">
                      <w:pPr>
                        <w:widowControl/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1,999</w:t>
                      </w:r>
                      <w:r w:rsidRPr="008311A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円以下：助成なし</w:t>
                      </w:r>
                    </w:p>
                    <w:p w:rsidR="001851B2" w:rsidRPr="008311AD" w:rsidRDefault="001851B2" w:rsidP="001851B2">
                      <w:pPr>
                        <w:widowControl/>
                        <w:tabs>
                          <w:tab w:val="left" w:pos="1985"/>
                        </w:tabs>
                        <w:snapToGrid w:val="0"/>
                        <w:spacing w:line="26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●上記以外</w:t>
                      </w:r>
                    </w:p>
                    <w:p w:rsidR="001851B2" w:rsidRPr="008311AD" w:rsidRDefault="001851B2" w:rsidP="001851B2">
                      <w:pPr>
                        <w:widowControl/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8311A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20,000円以上：20,000円を控除した額</w:t>
                      </w:r>
                    </w:p>
                    <w:p w:rsidR="001851B2" w:rsidRDefault="001851B2" w:rsidP="00FD7AD3">
                      <w:pPr>
                        <w:widowControl/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firstLineChars="100" w:firstLine="180"/>
                        <w:jc w:val="left"/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</w:pPr>
                      <w:r w:rsidRPr="008311A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19,999円以下：助成なし</w:t>
                      </w:r>
                    </w:p>
                    <w:p w:rsidR="001851B2" w:rsidRPr="008311AD" w:rsidRDefault="001851B2" w:rsidP="00FD7AD3">
                      <w:pPr>
                        <w:widowControl/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left="180" w:hangingChars="100" w:hanging="18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※複数の交通手段がある場合は安価な経路</w:t>
                      </w:r>
                      <w:r w:rsidR="00FD7AD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により</w:t>
                      </w:r>
                      <w:r w:rsidR="00FD7AD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算定</w:t>
                      </w:r>
                    </w:p>
                  </w:txbxContent>
                </v:textbox>
              </v:shape>
            </w:pict>
          </mc:Fallback>
        </mc:AlternateContent>
      </w:r>
      <w:r w:rsidR="00506072">
        <w:rPr>
          <w:rFonts w:asciiTheme="minorEastAsia" w:hAnsiTheme="minorEastAsia"/>
          <w:sz w:val="22"/>
        </w:rPr>
        <w:t>場合等は，宿泊可</w:t>
      </w:r>
      <w:r w:rsidR="00AA4D69" w:rsidRPr="00B47895">
        <w:rPr>
          <w:rFonts w:asciiTheme="minorEastAsia" w:hAnsiTheme="minorEastAsia"/>
          <w:sz w:val="22"/>
        </w:rPr>
        <w:t>。</w:t>
      </w:r>
    </w:p>
    <w:p w:rsidR="001851B2" w:rsidRDefault="001851B2" w:rsidP="001851B2">
      <w:pPr>
        <w:widowControl/>
        <w:snapToGrid w:val="0"/>
        <w:spacing w:line="310" w:lineRule="exact"/>
        <w:ind w:left="880" w:hangingChars="400" w:hanging="880"/>
        <w:jc w:val="left"/>
        <w:rPr>
          <w:rFonts w:asciiTheme="minorEastAsia" w:hAnsiTheme="minorEastAsia"/>
          <w:sz w:val="22"/>
        </w:rPr>
      </w:pPr>
    </w:p>
    <w:p w:rsidR="001851B2" w:rsidRPr="00DD4A7C" w:rsidRDefault="001851B2" w:rsidP="001851B2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８　</w:t>
      </w:r>
      <w:r w:rsidRPr="00F45CCA">
        <w:rPr>
          <w:rFonts w:asciiTheme="majorEastAsia" w:eastAsiaTheme="majorEastAsia" w:hAnsiTheme="majorEastAsia" w:hint="eastAsia"/>
          <w:b/>
          <w:sz w:val="22"/>
        </w:rPr>
        <w:t>参加者</w:t>
      </w:r>
      <w:r w:rsidRPr="00DD4A7C">
        <w:rPr>
          <w:rFonts w:asciiTheme="majorEastAsia" w:eastAsiaTheme="majorEastAsia" w:hAnsiTheme="majorEastAsia" w:hint="eastAsia"/>
          <w:b/>
          <w:sz w:val="22"/>
        </w:rPr>
        <w:t>が負担する経費</w:t>
      </w:r>
    </w:p>
    <w:p w:rsidR="001851B2" w:rsidRPr="003B7A3F" w:rsidRDefault="001851B2" w:rsidP="001851B2">
      <w:pPr>
        <w:widowControl/>
        <w:tabs>
          <w:tab w:val="left" w:pos="4253"/>
        </w:tabs>
        <w:snapToGrid w:val="0"/>
        <w:spacing w:line="310" w:lineRule="exact"/>
        <w:ind w:firstLineChars="126" w:firstLine="277"/>
        <w:jc w:val="left"/>
        <w:rPr>
          <w:rFonts w:asciiTheme="minorEastAsia" w:hAnsiTheme="minorEastAsia"/>
          <w:sz w:val="22"/>
        </w:rPr>
      </w:pPr>
      <w:r w:rsidRPr="003B7A3F">
        <w:rPr>
          <w:rFonts w:asciiTheme="minorEastAsia" w:hAnsiTheme="minorEastAsia" w:hint="eastAsia"/>
          <w:sz w:val="22"/>
        </w:rPr>
        <w:t>(1) 交通費：会場までの経費</w:t>
      </w:r>
    </w:p>
    <w:p w:rsidR="001851B2" w:rsidRDefault="001851B2" w:rsidP="001851B2">
      <w:pPr>
        <w:widowControl/>
        <w:tabs>
          <w:tab w:val="left" w:pos="4253"/>
        </w:tabs>
        <w:snapToGrid w:val="0"/>
        <w:spacing w:line="310" w:lineRule="exact"/>
        <w:ind w:firstLineChars="226" w:firstLine="497"/>
        <w:jc w:val="left"/>
        <w:rPr>
          <w:rFonts w:asciiTheme="minorEastAsia" w:hAnsiTheme="minorEastAsia"/>
          <w:sz w:val="22"/>
        </w:rPr>
      </w:pPr>
      <w:r w:rsidRPr="003B7A3F">
        <w:rPr>
          <w:rFonts w:asciiTheme="minorEastAsia" w:hAnsiTheme="minorEastAsia" w:hint="eastAsia"/>
          <w:sz w:val="22"/>
        </w:rPr>
        <w:t>（遠距離からの参加者への助成があります。）</w:t>
      </w:r>
    </w:p>
    <w:p w:rsidR="001851B2" w:rsidRDefault="001851B2" w:rsidP="001851B2">
      <w:pPr>
        <w:widowControl/>
        <w:tabs>
          <w:tab w:val="left" w:pos="4253"/>
        </w:tabs>
        <w:snapToGrid w:val="0"/>
        <w:spacing w:line="310" w:lineRule="exact"/>
        <w:ind w:firstLineChars="126" w:firstLine="277"/>
        <w:jc w:val="left"/>
        <w:rPr>
          <w:rFonts w:asciiTheme="minorEastAsia" w:hAnsiTheme="minorEastAsia"/>
          <w:szCs w:val="21"/>
        </w:rPr>
      </w:pPr>
      <w:r w:rsidRPr="00175140">
        <w:rPr>
          <w:rFonts w:asciiTheme="minorEastAsia" w:hAnsiTheme="minorEastAsia" w:hint="eastAsia"/>
          <w:sz w:val="22"/>
        </w:rPr>
        <w:t>(2)</w:t>
      </w:r>
      <w:r>
        <w:rPr>
          <w:rFonts w:asciiTheme="minorEastAsia" w:hAnsiTheme="minorEastAsia" w:hint="eastAsia"/>
          <w:sz w:val="22"/>
        </w:rPr>
        <w:t xml:space="preserve"> </w:t>
      </w:r>
      <w:r w:rsidRPr="00175140">
        <w:rPr>
          <w:rFonts w:asciiTheme="minorEastAsia" w:hAnsiTheme="minorEastAsia" w:hint="eastAsia"/>
          <w:szCs w:val="21"/>
        </w:rPr>
        <w:t>開催期間中の個人的に必要な経費</w:t>
      </w:r>
    </w:p>
    <w:p w:rsidR="001851B2" w:rsidRPr="001851B2" w:rsidRDefault="001851B2" w:rsidP="001851B2">
      <w:pPr>
        <w:widowControl/>
        <w:tabs>
          <w:tab w:val="left" w:pos="4253"/>
        </w:tabs>
        <w:snapToGrid w:val="0"/>
        <w:spacing w:line="310" w:lineRule="exact"/>
        <w:ind w:firstLineChars="326" w:firstLine="685"/>
        <w:jc w:val="left"/>
        <w:rPr>
          <w:rFonts w:asciiTheme="minorEastAsia" w:hAnsiTheme="minorEastAsia"/>
          <w:szCs w:val="21"/>
        </w:rPr>
      </w:pPr>
      <w:r w:rsidRPr="00175140">
        <w:rPr>
          <w:rFonts w:asciiTheme="minorEastAsia" w:hAnsiTheme="minorEastAsia" w:hint="eastAsia"/>
          <w:szCs w:val="21"/>
        </w:rPr>
        <w:t>（疾病または事故による治療費など）</w:t>
      </w:r>
    </w:p>
    <w:p w:rsidR="00FD7AD3" w:rsidRDefault="00FD7AD3" w:rsidP="00FD7AD3">
      <w:pPr>
        <w:widowControl/>
        <w:snapToGrid w:val="0"/>
        <w:spacing w:beforeLines="50" w:before="180" w:line="30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380199" w:rsidRPr="00FD7AD3" w:rsidRDefault="001851B2" w:rsidP="00FD7AD3">
      <w:pPr>
        <w:widowControl/>
        <w:snapToGrid w:val="0"/>
        <w:spacing w:beforeLines="50" w:before="180" w:line="30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９</w:t>
      </w:r>
      <w:r w:rsidR="00AE40E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9387B">
        <w:rPr>
          <w:rFonts w:asciiTheme="majorEastAsia" w:eastAsiaTheme="majorEastAsia" w:hAnsiTheme="majorEastAsia" w:hint="eastAsia"/>
          <w:b/>
          <w:sz w:val="22"/>
        </w:rPr>
        <w:t>募集人数</w:t>
      </w:r>
    </w:p>
    <w:p w:rsidR="00380199" w:rsidRDefault="00380199" w:rsidP="00380199">
      <w:pPr>
        <w:widowControl/>
        <w:tabs>
          <w:tab w:val="left" w:pos="994"/>
        </w:tabs>
        <w:snapToGrid w:val="0"/>
        <w:spacing w:line="280" w:lineRule="exact"/>
        <w:ind w:firstLineChars="200" w:firstLine="440"/>
        <w:jc w:val="left"/>
        <w:rPr>
          <w:rFonts w:asciiTheme="majorEastAsia" w:eastAsiaTheme="majorEastAsia" w:hAnsiTheme="majorEastAsia"/>
          <w:b/>
          <w:sz w:val="22"/>
        </w:rPr>
      </w:pPr>
      <w:r w:rsidRPr="00C92BF0">
        <w:rPr>
          <w:rFonts w:asciiTheme="minorEastAsia" w:hAnsiTheme="minorEastAsia" w:hint="eastAsia"/>
          <w:sz w:val="22"/>
        </w:rPr>
        <w:t>(1)</w:t>
      </w:r>
      <w:r>
        <w:rPr>
          <w:rFonts w:asciiTheme="minorEastAsia" w:hAnsiTheme="minorEastAsia" w:hint="eastAsia"/>
          <w:sz w:val="22"/>
        </w:rPr>
        <w:t xml:space="preserve"> </w:t>
      </w:r>
      <w:r w:rsidRPr="00BB1A2E">
        <w:rPr>
          <w:rFonts w:asciiTheme="minorEastAsia" w:hAnsiTheme="minorEastAsia" w:hint="eastAsia"/>
          <w:sz w:val="22"/>
        </w:rPr>
        <w:t xml:space="preserve">広島県内在住の日本人高校生（広島県内の学校への通学者も含む）　</w:t>
      </w:r>
      <w:r>
        <w:rPr>
          <w:rFonts w:asciiTheme="minorEastAsia" w:hAnsiTheme="minorEastAsia" w:hint="eastAsia"/>
          <w:sz w:val="22"/>
        </w:rPr>
        <w:t xml:space="preserve">　　</w:t>
      </w:r>
      <w:r w:rsidRPr="00BB1A2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１</w:t>
      </w:r>
      <w:r w:rsidR="00CC1D06">
        <w:rPr>
          <w:rFonts w:asciiTheme="majorEastAsia" w:eastAsiaTheme="majorEastAsia" w:hAnsiTheme="majorEastAsia" w:hint="eastAsia"/>
          <w:b/>
          <w:sz w:val="22"/>
        </w:rPr>
        <w:t>５</w:t>
      </w:r>
      <w:r w:rsidRPr="00F93B88">
        <w:rPr>
          <w:rFonts w:asciiTheme="majorEastAsia" w:eastAsiaTheme="majorEastAsia" w:hAnsiTheme="majorEastAsia" w:hint="eastAsia"/>
          <w:b/>
          <w:sz w:val="22"/>
        </w:rPr>
        <w:t>名程度</w:t>
      </w:r>
    </w:p>
    <w:p w:rsidR="00380199" w:rsidRPr="00EE62FF" w:rsidRDefault="00380199" w:rsidP="00380199">
      <w:pPr>
        <w:widowControl/>
        <w:tabs>
          <w:tab w:val="left" w:pos="994"/>
        </w:tabs>
        <w:snapToGrid w:val="0"/>
        <w:spacing w:line="28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EE62FF">
        <w:rPr>
          <w:rFonts w:asciiTheme="minorEastAsia" w:hAnsiTheme="minorEastAsia" w:hint="eastAsia"/>
          <w:sz w:val="22"/>
        </w:rPr>
        <w:t xml:space="preserve">(2) </w:t>
      </w:r>
      <w:r>
        <w:rPr>
          <w:rFonts w:asciiTheme="minorEastAsia" w:hAnsiTheme="minorEastAsia" w:hint="eastAsia"/>
          <w:sz w:val="22"/>
        </w:rPr>
        <w:t xml:space="preserve">広島県外在住の日本人高校生　　　　　　　　　　　　　　　　　　　　　　</w:t>
      </w:r>
      <w:r w:rsidR="00CC1D06">
        <w:rPr>
          <w:rFonts w:asciiTheme="majorEastAsia" w:eastAsiaTheme="majorEastAsia" w:hAnsiTheme="majorEastAsia" w:hint="eastAsia"/>
          <w:b/>
          <w:sz w:val="22"/>
        </w:rPr>
        <w:t>８</w:t>
      </w:r>
      <w:r w:rsidRPr="00F9282F">
        <w:rPr>
          <w:rFonts w:asciiTheme="majorEastAsia" w:eastAsiaTheme="majorEastAsia" w:hAnsiTheme="majorEastAsia" w:hint="eastAsia"/>
          <w:b/>
          <w:sz w:val="22"/>
        </w:rPr>
        <w:t>名程度</w:t>
      </w:r>
    </w:p>
    <w:p w:rsidR="00A9387B" w:rsidRPr="00DD4A7C" w:rsidRDefault="001851B2" w:rsidP="00A2391C">
      <w:pPr>
        <w:widowControl/>
        <w:snapToGrid w:val="0"/>
        <w:spacing w:beforeLines="50" w:before="180" w:line="30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10</w:t>
      </w:r>
      <w:r w:rsidR="00AE40E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9387B" w:rsidRPr="00DD4A7C">
        <w:rPr>
          <w:rFonts w:asciiTheme="majorEastAsia" w:eastAsiaTheme="majorEastAsia" w:hAnsiTheme="majorEastAsia" w:hint="eastAsia"/>
          <w:b/>
          <w:sz w:val="22"/>
        </w:rPr>
        <w:t>応募要件</w:t>
      </w:r>
    </w:p>
    <w:p w:rsidR="00A9387B" w:rsidRPr="00A17BE0" w:rsidRDefault="00A9387B" w:rsidP="00A9387B">
      <w:pPr>
        <w:widowControl/>
        <w:tabs>
          <w:tab w:val="left" w:pos="4253"/>
        </w:tabs>
        <w:snapToGrid w:val="0"/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>次のいずれにも該当すること</w:t>
      </w:r>
    </w:p>
    <w:p w:rsidR="00A9387B" w:rsidRDefault="00A9387B" w:rsidP="00A9387B">
      <w:pPr>
        <w:widowControl/>
        <w:tabs>
          <w:tab w:val="left" w:pos="4253"/>
        </w:tabs>
        <w:snapToGrid w:val="0"/>
        <w:spacing w:line="300" w:lineRule="exact"/>
        <w:ind w:leftChars="209" w:left="707" w:hangingChars="122" w:hanging="268"/>
        <w:jc w:val="left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 xml:space="preserve">(1) </w:t>
      </w:r>
      <w:r w:rsidR="00A1653C">
        <w:rPr>
          <w:rFonts w:asciiTheme="minorEastAsia" w:hAnsiTheme="minorEastAsia" w:hint="eastAsia"/>
          <w:sz w:val="22"/>
        </w:rPr>
        <w:t>この</w:t>
      </w:r>
      <w:r>
        <w:rPr>
          <w:rFonts w:asciiTheme="minorEastAsia" w:hAnsiTheme="minorEastAsia" w:hint="eastAsia"/>
          <w:sz w:val="22"/>
        </w:rPr>
        <w:t>フォーラム及び「</w:t>
      </w:r>
      <w:r w:rsidRPr="000747E9">
        <w:rPr>
          <w:rFonts w:asciiTheme="minorEastAsia" w:hAnsiTheme="minorEastAsia" w:hint="eastAsia"/>
          <w:sz w:val="22"/>
        </w:rPr>
        <w:t>グローバル未来塾inひろしま」</w:t>
      </w:r>
      <w:r>
        <w:rPr>
          <w:rFonts w:asciiTheme="minorEastAsia" w:hAnsiTheme="minorEastAsia" w:hint="eastAsia"/>
          <w:sz w:val="22"/>
        </w:rPr>
        <w:t>への参加経験がないこと。</w:t>
      </w:r>
    </w:p>
    <w:p w:rsidR="00A9387B" w:rsidRPr="00CF1E25" w:rsidRDefault="00A9387B" w:rsidP="00A9387B">
      <w:pPr>
        <w:widowControl/>
        <w:tabs>
          <w:tab w:val="left" w:pos="4253"/>
        </w:tabs>
        <w:snapToGrid w:val="0"/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2</w:t>
      </w:r>
      <w:r w:rsidRPr="00A17BE0">
        <w:rPr>
          <w:rFonts w:asciiTheme="minorEastAsia" w:hAnsiTheme="minorEastAsia" w:hint="eastAsia"/>
          <w:sz w:val="22"/>
        </w:rPr>
        <w:t>) 日本国籍を有</w:t>
      </w:r>
      <w:r w:rsidR="00F9282F">
        <w:rPr>
          <w:rFonts w:asciiTheme="minorEastAsia" w:hAnsiTheme="minorEastAsia" w:hint="eastAsia"/>
          <w:sz w:val="22"/>
        </w:rPr>
        <w:t>する</w:t>
      </w:r>
      <w:r w:rsidRPr="00CF1E25">
        <w:rPr>
          <w:rFonts w:asciiTheme="minorEastAsia" w:hAnsiTheme="minorEastAsia" w:hint="eastAsia"/>
          <w:sz w:val="22"/>
        </w:rPr>
        <w:t>青少年</w:t>
      </w:r>
      <w:r>
        <w:rPr>
          <w:rFonts w:asciiTheme="minorEastAsia" w:hAnsiTheme="minorEastAsia" w:hint="eastAsia"/>
          <w:sz w:val="22"/>
        </w:rPr>
        <w:t>（高校生相当）</w:t>
      </w:r>
      <w:r w:rsidRPr="00CF1E25">
        <w:rPr>
          <w:rFonts w:asciiTheme="minorEastAsia" w:hAnsiTheme="minorEastAsia" w:hint="eastAsia"/>
          <w:sz w:val="22"/>
        </w:rPr>
        <w:t>であること</w:t>
      </w:r>
      <w:r w:rsidR="00F1028F">
        <w:rPr>
          <w:rFonts w:asciiTheme="minorEastAsia" w:hAnsiTheme="minorEastAsia" w:hint="eastAsia"/>
          <w:sz w:val="22"/>
        </w:rPr>
        <w:t>。</w:t>
      </w:r>
    </w:p>
    <w:p w:rsidR="00A9387B" w:rsidRPr="00CF1E25" w:rsidRDefault="00A9387B" w:rsidP="00A9387B">
      <w:pPr>
        <w:widowControl/>
        <w:tabs>
          <w:tab w:val="left" w:pos="4253"/>
        </w:tabs>
        <w:snapToGrid w:val="0"/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CF1E25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3</w:t>
      </w:r>
      <w:r w:rsidRPr="00CF1E25">
        <w:rPr>
          <w:rFonts w:asciiTheme="minorEastAsia" w:hAnsiTheme="minorEastAsia" w:hint="eastAsia"/>
          <w:sz w:val="22"/>
        </w:rPr>
        <w:t xml:space="preserve">) </w:t>
      </w:r>
      <w:r w:rsidR="00FD7AD3">
        <w:rPr>
          <w:rFonts w:asciiTheme="minorEastAsia" w:hAnsiTheme="minorEastAsia" w:hint="eastAsia"/>
          <w:sz w:val="22"/>
        </w:rPr>
        <w:t>平和な世界の実現（核兵器の廃絶など）について高い</w:t>
      </w:r>
      <w:r w:rsidRPr="00CF1E25">
        <w:rPr>
          <w:rFonts w:asciiTheme="minorEastAsia" w:hAnsiTheme="minorEastAsia" w:hint="eastAsia"/>
          <w:sz w:val="22"/>
        </w:rPr>
        <w:t>関心を有していること</w:t>
      </w:r>
      <w:r w:rsidR="00F1028F">
        <w:rPr>
          <w:rFonts w:asciiTheme="minorEastAsia" w:hAnsiTheme="minorEastAsia" w:hint="eastAsia"/>
          <w:sz w:val="22"/>
        </w:rPr>
        <w:t>。</w:t>
      </w:r>
    </w:p>
    <w:p w:rsidR="00A9387B" w:rsidRPr="00CF1E25" w:rsidRDefault="00A9387B" w:rsidP="00A9387B">
      <w:pPr>
        <w:widowControl/>
        <w:tabs>
          <w:tab w:val="left" w:pos="4253"/>
        </w:tabs>
        <w:snapToGrid w:val="0"/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(4</w:t>
      </w:r>
      <w:r w:rsidRPr="00CF1E25">
        <w:rPr>
          <w:rFonts w:asciiTheme="minorEastAsia" w:hAnsiTheme="minorEastAsia" w:hint="eastAsia"/>
          <w:sz w:val="22"/>
        </w:rPr>
        <w:t>) 英語による積極的なディスカッションができること</w:t>
      </w:r>
      <w:r w:rsidR="00F1028F">
        <w:rPr>
          <w:rFonts w:asciiTheme="minorEastAsia" w:hAnsiTheme="minorEastAsia" w:hint="eastAsia"/>
          <w:sz w:val="22"/>
        </w:rPr>
        <w:t>。</w:t>
      </w:r>
    </w:p>
    <w:p w:rsidR="00A9387B" w:rsidRPr="00CF1E25" w:rsidRDefault="00A9387B" w:rsidP="00A9387B">
      <w:pPr>
        <w:widowControl/>
        <w:tabs>
          <w:tab w:val="left" w:pos="4253"/>
        </w:tabs>
        <w:snapToGrid w:val="0"/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(5</w:t>
      </w:r>
      <w:r w:rsidRPr="00CF1E25">
        <w:rPr>
          <w:rFonts w:asciiTheme="minorEastAsia" w:hAnsiTheme="minorEastAsia" w:hint="eastAsia"/>
          <w:sz w:val="22"/>
        </w:rPr>
        <w:t>) プログラムに沿った団体行動ができること</w:t>
      </w:r>
      <w:r w:rsidR="00F1028F">
        <w:rPr>
          <w:rFonts w:asciiTheme="minorEastAsia" w:hAnsiTheme="minorEastAsia" w:hint="eastAsia"/>
          <w:sz w:val="22"/>
        </w:rPr>
        <w:t>。</w:t>
      </w:r>
    </w:p>
    <w:p w:rsidR="00A9387B" w:rsidRPr="00A17BE0" w:rsidRDefault="00A9387B" w:rsidP="00A9387B">
      <w:pPr>
        <w:widowControl/>
        <w:tabs>
          <w:tab w:val="left" w:pos="4253"/>
        </w:tabs>
        <w:snapToGrid w:val="0"/>
        <w:spacing w:line="300" w:lineRule="exact"/>
        <w:ind w:leftChars="209" w:left="707" w:hangingChars="122" w:hanging="268"/>
        <w:jc w:val="left"/>
        <w:rPr>
          <w:rFonts w:asciiTheme="minorEastAsia" w:hAnsiTheme="minorEastAsia"/>
          <w:sz w:val="22"/>
        </w:rPr>
      </w:pPr>
      <w:r w:rsidRPr="00CF1E25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6</w:t>
      </w:r>
      <w:r w:rsidRPr="00CF1E25">
        <w:rPr>
          <w:rFonts w:asciiTheme="minorEastAsia" w:hAnsiTheme="minorEastAsia" w:hint="eastAsia"/>
          <w:sz w:val="22"/>
        </w:rPr>
        <w:t>) 事前学習プログラム（</w:t>
      </w:r>
      <w:r w:rsidRPr="00D91B8A">
        <w:rPr>
          <w:rFonts w:asciiTheme="minorEastAsia" w:hAnsiTheme="minorEastAsia" w:hint="eastAsia"/>
          <w:sz w:val="22"/>
        </w:rPr>
        <w:t>P.</w:t>
      </w:r>
      <w:r w:rsidR="00FA45B9">
        <w:rPr>
          <w:rFonts w:asciiTheme="minorEastAsia" w:hAnsiTheme="minorEastAsia" w:hint="eastAsia"/>
          <w:sz w:val="22"/>
        </w:rPr>
        <w:t>4</w:t>
      </w:r>
      <w:r w:rsidRPr="00CF1E25">
        <w:rPr>
          <w:rFonts w:asciiTheme="minorEastAsia" w:hAnsiTheme="minorEastAsia" w:hint="eastAsia"/>
          <w:sz w:val="22"/>
        </w:rPr>
        <w:t>参照）</w:t>
      </w:r>
      <w:r>
        <w:rPr>
          <w:rFonts w:asciiTheme="minorEastAsia" w:hAnsiTheme="minorEastAsia" w:hint="eastAsia"/>
          <w:sz w:val="22"/>
        </w:rPr>
        <w:t>を含め，フ</w:t>
      </w:r>
      <w:r w:rsidRPr="00A17BE0">
        <w:rPr>
          <w:rFonts w:asciiTheme="minorEastAsia" w:hAnsiTheme="minorEastAsia" w:hint="eastAsia"/>
          <w:sz w:val="22"/>
        </w:rPr>
        <w:t>ォーラム全ての行事に参加できること。</w:t>
      </w:r>
    </w:p>
    <w:p w:rsidR="00A9387B" w:rsidRPr="00CF1E25" w:rsidRDefault="00A9387B" w:rsidP="00A9387B">
      <w:pPr>
        <w:widowControl/>
        <w:tabs>
          <w:tab w:val="left" w:pos="4253"/>
        </w:tabs>
        <w:snapToGrid w:val="0"/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CF1E25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7</w:t>
      </w:r>
      <w:r w:rsidRPr="00CF1E25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 パソコン及び</w:t>
      </w:r>
      <w:r w:rsidRPr="00CF1E25">
        <w:rPr>
          <w:rFonts w:asciiTheme="minorEastAsia" w:hAnsiTheme="minorEastAsia" w:hint="eastAsia"/>
          <w:sz w:val="22"/>
        </w:rPr>
        <w:t>インターネットが利用できる環境にあること。</w:t>
      </w:r>
    </w:p>
    <w:p w:rsidR="00673CE5" w:rsidRPr="001851B2" w:rsidRDefault="00A9387B" w:rsidP="001851B2">
      <w:pPr>
        <w:widowControl/>
        <w:tabs>
          <w:tab w:val="left" w:pos="4253"/>
        </w:tabs>
        <w:snapToGrid w:val="0"/>
        <w:spacing w:line="300" w:lineRule="exact"/>
        <w:ind w:leftChars="209" w:left="707" w:hangingChars="122" w:hanging="26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(8</w:t>
      </w:r>
      <w:r w:rsidRPr="00A17BE0">
        <w:rPr>
          <w:rFonts w:asciiTheme="minorEastAsia" w:hAnsiTheme="minorEastAsia" w:hint="eastAsia"/>
          <w:sz w:val="22"/>
        </w:rPr>
        <w:t>) 事業終了後，</w:t>
      </w:r>
      <w:r>
        <w:rPr>
          <w:rFonts w:asciiTheme="minorEastAsia" w:hAnsiTheme="minorEastAsia" w:hint="eastAsia"/>
          <w:sz w:val="22"/>
        </w:rPr>
        <w:t>世界平和に向けた</w:t>
      </w:r>
      <w:r w:rsidRPr="00A17BE0">
        <w:rPr>
          <w:rFonts w:asciiTheme="minorEastAsia" w:hAnsiTheme="minorEastAsia" w:hint="eastAsia"/>
          <w:sz w:val="22"/>
        </w:rPr>
        <w:t>活動</w:t>
      </w:r>
      <w:r>
        <w:rPr>
          <w:rFonts w:asciiTheme="minorEastAsia" w:hAnsiTheme="minorEastAsia" w:hint="eastAsia"/>
          <w:sz w:val="22"/>
        </w:rPr>
        <w:t>を</w:t>
      </w:r>
      <w:r w:rsidRPr="00A17BE0">
        <w:rPr>
          <w:rFonts w:asciiTheme="minorEastAsia" w:hAnsiTheme="minorEastAsia" w:hint="eastAsia"/>
          <w:sz w:val="22"/>
        </w:rPr>
        <w:t>積極的に</w:t>
      </w:r>
      <w:r>
        <w:rPr>
          <w:rFonts w:asciiTheme="minorEastAsia" w:hAnsiTheme="minorEastAsia" w:hint="eastAsia"/>
          <w:sz w:val="22"/>
        </w:rPr>
        <w:t>行う</w:t>
      </w:r>
      <w:r w:rsidRPr="00A17BE0">
        <w:rPr>
          <w:rFonts w:asciiTheme="minorEastAsia" w:hAnsiTheme="minorEastAsia" w:hint="eastAsia"/>
          <w:sz w:val="22"/>
        </w:rPr>
        <w:t>とともに，SNSなどを活用して広く情報発信ができること。</w:t>
      </w:r>
      <w:r w:rsidR="00FA45B9">
        <w:rPr>
          <w:rFonts w:asciiTheme="minorEastAsia" w:hAnsiTheme="minorEastAsia" w:hint="eastAsia"/>
          <w:sz w:val="22"/>
        </w:rPr>
        <w:t>また，県の照会に応じて，活動状況を報告</w:t>
      </w:r>
      <w:r>
        <w:rPr>
          <w:rFonts w:asciiTheme="minorEastAsia" w:hAnsiTheme="minorEastAsia" w:hint="eastAsia"/>
          <w:sz w:val="22"/>
        </w:rPr>
        <w:t>できること。</w:t>
      </w:r>
    </w:p>
    <w:p w:rsidR="0033230F" w:rsidRDefault="00D50C29" w:rsidP="00771FF4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181610</wp:posOffset>
            </wp:positionV>
            <wp:extent cx="2804160" cy="204216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181610</wp:posOffset>
            </wp:positionV>
            <wp:extent cx="2804160" cy="2011680"/>
            <wp:effectExtent l="0" t="0" r="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CE5" w:rsidRDefault="00673CE5" w:rsidP="00771FF4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673CE5" w:rsidRDefault="00673CE5" w:rsidP="00771FF4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673CE5" w:rsidRDefault="00673CE5" w:rsidP="00771FF4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673CE5" w:rsidRDefault="00673CE5" w:rsidP="00771FF4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673CE5" w:rsidRPr="0033230F" w:rsidRDefault="00B47895" w:rsidP="00771FF4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 xml:space="preserve">　　　　　　　　　　　　　　　　　　　　　　　</w:t>
      </w:r>
    </w:p>
    <w:p w:rsidR="00673CE5" w:rsidRDefault="00673CE5" w:rsidP="00771FF4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673CE5" w:rsidRDefault="00673CE5" w:rsidP="00771FF4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673CE5" w:rsidRDefault="00673CE5" w:rsidP="00771FF4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673CE5" w:rsidRDefault="00673CE5" w:rsidP="00771FF4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FD7AD3" w:rsidRDefault="00FD7AD3" w:rsidP="00771FF4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A9387B" w:rsidRPr="005B3AD9" w:rsidRDefault="00AE40E7" w:rsidP="00771FF4">
      <w:pPr>
        <w:widowControl/>
        <w:snapToGrid w:val="0"/>
        <w:spacing w:line="31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 xml:space="preserve">９　</w:t>
      </w:r>
      <w:r w:rsidR="00A9387B" w:rsidRPr="005B3AD9">
        <w:rPr>
          <w:rFonts w:asciiTheme="majorEastAsia" w:eastAsiaTheme="majorEastAsia" w:hAnsiTheme="majorEastAsia" w:hint="eastAsia"/>
          <w:b/>
          <w:sz w:val="22"/>
        </w:rPr>
        <w:t>応募の方法</w:t>
      </w:r>
      <w:r w:rsidR="00A9387B">
        <w:rPr>
          <w:rFonts w:asciiTheme="majorEastAsia" w:eastAsiaTheme="majorEastAsia" w:hAnsiTheme="majorEastAsia" w:hint="eastAsia"/>
          <w:b/>
          <w:sz w:val="22"/>
        </w:rPr>
        <w:t>及び締切</w:t>
      </w:r>
    </w:p>
    <w:p w:rsidR="00A9387B" w:rsidRDefault="00FA45B9" w:rsidP="00173AE1">
      <w:pPr>
        <w:widowControl/>
        <w:tabs>
          <w:tab w:val="left" w:pos="994"/>
        </w:tabs>
        <w:snapToGrid w:val="0"/>
        <w:spacing w:line="300" w:lineRule="exact"/>
        <w:ind w:leftChars="233" w:left="757" w:hangingChars="122" w:hanging="26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(1</w:t>
      </w:r>
      <w:r w:rsidR="00A9387B" w:rsidRPr="00A17BE0">
        <w:rPr>
          <w:rFonts w:asciiTheme="minorEastAsia" w:hAnsiTheme="minorEastAsia" w:hint="eastAsia"/>
          <w:sz w:val="22"/>
        </w:rPr>
        <w:t>) 以下の書類を</w:t>
      </w:r>
      <w:r w:rsidR="00A9387B">
        <w:rPr>
          <w:rFonts w:asciiTheme="minorEastAsia" w:hAnsiTheme="minorEastAsia" w:hint="eastAsia"/>
          <w:sz w:val="22"/>
        </w:rPr>
        <w:t>，郵送</w:t>
      </w:r>
      <w:r w:rsidR="00A9387B" w:rsidRPr="00A17BE0">
        <w:rPr>
          <w:rFonts w:asciiTheme="minorEastAsia" w:hAnsiTheme="minorEastAsia" w:hint="eastAsia"/>
          <w:sz w:val="22"/>
        </w:rPr>
        <w:t>もしくは電子メールにより送付。</w:t>
      </w:r>
    </w:p>
    <w:p w:rsidR="00A9387B" w:rsidRDefault="00A9387B" w:rsidP="00264000">
      <w:pPr>
        <w:widowControl/>
        <w:tabs>
          <w:tab w:val="left" w:pos="994"/>
        </w:tabs>
        <w:snapToGrid w:val="0"/>
        <w:spacing w:beforeLines="30" w:before="108" w:line="280" w:lineRule="exact"/>
        <w:ind w:leftChars="333" w:left="699" w:rightChars="-68" w:right="-143" w:firstLineChars="4" w:firstLine="9"/>
        <w:jc w:val="left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>○参加申込書（</w:t>
      </w:r>
      <w:r>
        <w:rPr>
          <w:rFonts w:asciiTheme="minorEastAsia" w:hAnsiTheme="minorEastAsia" w:hint="eastAsia"/>
          <w:sz w:val="22"/>
        </w:rPr>
        <w:t>本人意思確認の署名，</w:t>
      </w:r>
      <w:r w:rsidR="005020F3">
        <w:rPr>
          <w:rFonts w:asciiTheme="minorEastAsia" w:hAnsiTheme="minorEastAsia" w:hint="eastAsia"/>
          <w:sz w:val="22"/>
        </w:rPr>
        <w:t>保護者の署名</w:t>
      </w:r>
      <w:r w:rsidR="00914427">
        <w:rPr>
          <w:rFonts w:asciiTheme="minorEastAsia" w:hAnsiTheme="minorEastAsia" w:hint="eastAsia"/>
          <w:sz w:val="22"/>
        </w:rPr>
        <w:t>(18歳未満)</w:t>
      </w:r>
      <w:r w:rsidR="00264000">
        <w:rPr>
          <w:rFonts w:asciiTheme="minorEastAsia" w:hAnsiTheme="minorEastAsia" w:hint="eastAsia"/>
          <w:sz w:val="22"/>
        </w:rPr>
        <w:t>，学校長の署名が必要</w:t>
      </w:r>
      <w:r w:rsidRPr="00A17BE0">
        <w:rPr>
          <w:rFonts w:asciiTheme="minorEastAsia" w:hAnsiTheme="minorEastAsia" w:hint="eastAsia"/>
          <w:sz w:val="22"/>
        </w:rPr>
        <w:t>）</w:t>
      </w:r>
    </w:p>
    <w:p w:rsidR="00A9387B" w:rsidRPr="00A17BE0" w:rsidRDefault="00A9387B" w:rsidP="00A9387B">
      <w:pPr>
        <w:widowControl/>
        <w:tabs>
          <w:tab w:val="left" w:pos="994"/>
        </w:tabs>
        <w:snapToGrid w:val="0"/>
        <w:spacing w:line="280" w:lineRule="exact"/>
        <w:ind w:leftChars="333" w:left="699" w:firstLineChars="4" w:firstLine="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○別紙「私の考える広島宣言」</w:t>
      </w:r>
    </w:p>
    <w:p w:rsidR="00A9387B" w:rsidRPr="00A17BE0" w:rsidRDefault="006870F4" w:rsidP="006870F4">
      <w:pPr>
        <w:widowControl/>
        <w:tabs>
          <w:tab w:val="left" w:pos="4253"/>
        </w:tabs>
        <w:snapToGrid w:val="0"/>
        <w:spacing w:line="280" w:lineRule="exact"/>
        <w:ind w:leftChars="332" w:left="697" w:firstLineChars="140" w:firstLine="29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A9387B" w:rsidRPr="00A17BE0">
        <w:rPr>
          <w:rFonts w:asciiTheme="minorEastAsia" w:hAnsiTheme="minorEastAsia" w:hint="eastAsia"/>
          <w:szCs w:val="21"/>
        </w:rPr>
        <w:t>参加申込書の様式は，広島県のホームページからダウンロードできます。</w:t>
      </w:r>
    </w:p>
    <w:p w:rsidR="00A9387B" w:rsidRPr="00A17BE0" w:rsidRDefault="006870F4" w:rsidP="006870F4">
      <w:pPr>
        <w:widowControl/>
        <w:tabs>
          <w:tab w:val="left" w:pos="4253"/>
        </w:tabs>
        <w:snapToGrid w:val="0"/>
        <w:spacing w:line="280" w:lineRule="exact"/>
        <w:ind w:leftChars="332" w:left="697" w:firstLineChars="140" w:firstLine="29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A9387B" w:rsidRPr="00A17BE0">
        <w:rPr>
          <w:rFonts w:asciiTheme="minorEastAsia" w:hAnsiTheme="minorEastAsia" w:hint="eastAsia"/>
          <w:szCs w:val="21"/>
        </w:rPr>
        <w:t xml:space="preserve">提出書類の記載事項に変更が生じた場合は，速やかに下記の応募先に連絡下さい。 </w:t>
      </w:r>
    </w:p>
    <w:p w:rsidR="00FA45B9" w:rsidRDefault="006870F4" w:rsidP="00FA45B9">
      <w:pPr>
        <w:widowControl/>
        <w:tabs>
          <w:tab w:val="left" w:pos="4253"/>
        </w:tabs>
        <w:snapToGrid w:val="0"/>
        <w:spacing w:afterLines="30" w:after="108" w:line="280" w:lineRule="exact"/>
        <w:ind w:leftChars="332" w:left="697" w:rightChars="-68" w:right="-143" w:firstLineChars="140" w:firstLine="29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FA45B9">
        <w:rPr>
          <w:rFonts w:asciiTheme="minorEastAsia" w:hAnsiTheme="minorEastAsia" w:hint="eastAsia"/>
          <w:szCs w:val="21"/>
        </w:rPr>
        <w:t>提出された個人情報は，事務局で管理し，</w:t>
      </w:r>
      <w:r w:rsidR="00A9387B" w:rsidRPr="00A17BE0">
        <w:rPr>
          <w:rFonts w:asciiTheme="minorEastAsia" w:hAnsiTheme="minorEastAsia" w:hint="eastAsia"/>
          <w:szCs w:val="21"/>
        </w:rPr>
        <w:t>当該活動以外の目的に使用することはありません。</w:t>
      </w:r>
    </w:p>
    <w:p w:rsidR="00A9387B" w:rsidRDefault="00A9387B" w:rsidP="00A9387B">
      <w:pPr>
        <w:widowControl/>
        <w:tabs>
          <w:tab w:val="left" w:pos="994"/>
        </w:tabs>
        <w:snapToGrid w:val="0"/>
        <w:spacing w:beforeLines="50" w:before="180" w:line="310" w:lineRule="exact"/>
        <w:ind w:leftChars="233" w:left="955" w:hangingChars="222" w:hanging="466"/>
        <w:jc w:val="left"/>
        <w:rPr>
          <w:rFonts w:asciiTheme="minorEastAsia" w:hAnsiTheme="minorEastAsia"/>
          <w:sz w:val="22"/>
        </w:rPr>
      </w:pPr>
      <w:r w:rsidRPr="00473FB8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CFE70" wp14:editId="3829F1C8">
                <wp:simplePos x="0" y="0"/>
                <wp:positionH relativeFrom="column">
                  <wp:posOffset>653955</wp:posOffset>
                </wp:positionH>
                <wp:positionV relativeFrom="paragraph">
                  <wp:posOffset>35681</wp:posOffset>
                </wp:positionV>
                <wp:extent cx="5579307" cy="836163"/>
                <wp:effectExtent l="19050" t="19050" r="21590" b="215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307" cy="836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79" w:rsidRPr="00473FB8" w:rsidRDefault="005F5F79" w:rsidP="00A9387B">
                            <w:pPr>
                              <w:widowControl/>
                              <w:tabs>
                                <w:tab w:val="left" w:pos="4253"/>
                              </w:tabs>
                              <w:snapToGrid w:val="0"/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申込先：　</w:t>
                            </w:r>
                            <w:r w:rsidRPr="00473F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広島県地域政策局国際課</w:t>
                            </w:r>
                          </w:p>
                          <w:p w:rsidR="005F5F79" w:rsidRPr="00A17BE0" w:rsidRDefault="005F5F79" w:rsidP="00A9387B">
                            <w:pPr>
                              <w:widowControl/>
                              <w:tabs>
                                <w:tab w:val="left" w:pos="4253"/>
                              </w:tabs>
                              <w:snapToGrid w:val="0"/>
                              <w:spacing w:line="260" w:lineRule="exact"/>
                              <w:ind w:firstLineChars="500" w:firstLine="110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17BE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〒730-8511　広島県広島市中区基町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10-52　</w:t>
                            </w:r>
                            <w:r w:rsidRPr="001A3B4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A17BE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 082-513-236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</w:t>
                            </w:r>
                          </w:p>
                          <w:p w:rsidR="005F5F79" w:rsidRDefault="005F5F79" w:rsidP="00A9387B">
                            <w:pPr>
                              <w:widowControl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firstLineChars="500" w:firstLine="110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17BE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E-mail　</w:t>
                            </w:r>
                            <w:hyperlink r:id="rId13" w:history="1">
                              <w:r w:rsidRPr="00FF5C5F">
                                <w:rPr>
                                  <w:rStyle w:val="af3"/>
                                  <w:rFonts w:asciiTheme="minorEastAsia" w:hAnsiTheme="minorEastAsia" w:hint="eastAsia"/>
                                  <w:sz w:val="22"/>
                                </w:rPr>
                                <w:t>h-jif@pref.hiroshima.jp</w:t>
                              </w:r>
                            </w:hyperlink>
                          </w:p>
                          <w:p w:rsidR="005F5F79" w:rsidRPr="00A17BE0" w:rsidRDefault="005F5F79" w:rsidP="000007BC">
                            <w:pPr>
                              <w:widowControl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firstLineChars="500" w:firstLine="110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Homepage　</w:t>
                            </w:r>
                            <w:hyperlink r:id="rId14" w:history="1">
                              <w:r w:rsidR="00013822" w:rsidRPr="00FF5269">
                                <w:rPr>
                                  <w:rStyle w:val="af3"/>
                                  <w:rFonts w:asciiTheme="minorEastAsia" w:hAnsiTheme="minorEastAsia"/>
                                  <w:sz w:val="22"/>
                                </w:rPr>
                                <w:t>https://hiroshimaforpeace.com/hjif2023/</w:t>
                              </w:r>
                            </w:hyperlink>
                          </w:p>
                          <w:p w:rsidR="005F5F79" w:rsidRPr="005A1B56" w:rsidRDefault="005F5F79" w:rsidP="00A93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FE70" id="テキスト ボックス 2" o:spid="_x0000_s1028" type="#_x0000_t202" style="position:absolute;left:0;text-align:left;margin-left:51.5pt;margin-top:2.8pt;width:439.3pt;height: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" strokeweight="3pt">
                <v:stroke linestyle="thinThin"/>
                <v:textbox>
                  <w:txbxContent>
                    <w:p w:rsidR="005F5F79" w:rsidRPr="00473FB8" w:rsidRDefault="005F5F79" w:rsidP="00A9387B">
                      <w:pPr>
                        <w:widowControl/>
                        <w:tabs>
                          <w:tab w:val="left" w:pos="4253"/>
                        </w:tabs>
                        <w:snapToGrid w:val="0"/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申込先：　</w:t>
                      </w:r>
                      <w:r w:rsidRPr="00473FB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広島県地域政策局国際課</w:t>
                      </w:r>
                    </w:p>
                    <w:p w:rsidR="005F5F79" w:rsidRPr="00A17BE0" w:rsidRDefault="005F5F79" w:rsidP="00A9387B">
                      <w:pPr>
                        <w:widowControl/>
                        <w:tabs>
                          <w:tab w:val="left" w:pos="4253"/>
                        </w:tabs>
                        <w:snapToGrid w:val="0"/>
                        <w:spacing w:line="260" w:lineRule="exact"/>
                        <w:ind w:firstLineChars="500" w:firstLine="110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17BE0">
                        <w:rPr>
                          <w:rFonts w:asciiTheme="minorEastAsia" w:hAnsiTheme="minorEastAsia" w:hint="eastAsia"/>
                          <w:sz w:val="22"/>
                        </w:rPr>
                        <w:t>〒730-8511　広島県広島市中区基町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10-52　</w:t>
                      </w:r>
                      <w:r w:rsidRPr="001A3B40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Pr="00A17BE0">
                        <w:rPr>
                          <w:rFonts w:asciiTheme="minorEastAsia" w:hAnsiTheme="minorEastAsia" w:hint="eastAsia"/>
                          <w:sz w:val="22"/>
                        </w:rPr>
                        <w:t>TEL 082-513-236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1</w:t>
                      </w:r>
                    </w:p>
                    <w:p w:rsidR="005F5F79" w:rsidRDefault="005F5F79" w:rsidP="00A9387B">
                      <w:pPr>
                        <w:widowControl/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firstLineChars="500" w:firstLine="110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17BE0">
                        <w:rPr>
                          <w:rFonts w:asciiTheme="minorEastAsia" w:hAnsiTheme="minorEastAsia" w:hint="eastAsia"/>
                          <w:sz w:val="22"/>
                        </w:rPr>
                        <w:t xml:space="preserve">E-mail　</w:t>
                      </w:r>
                      <w:hyperlink r:id="rId15" w:history="1">
                        <w:r w:rsidRPr="00FF5C5F">
                          <w:rPr>
                            <w:rStyle w:val="af3"/>
                            <w:rFonts w:asciiTheme="minorEastAsia" w:hAnsiTheme="minorEastAsia" w:hint="eastAsia"/>
                            <w:sz w:val="22"/>
                          </w:rPr>
                          <w:t>h-jif@pref.hiroshima.jp</w:t>
                        </w:r>
                      </w:hyperlink>
                    </w:p>
                    <w:p w:rsidR="005F5F79" w:rsidRPr="00A17BE0" w:rsidRDefault="005F5F79" w:rsidP="000007BC">
                      <w:pPr>
                        <w:widowControl/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firstLineChars="500" w:firstLine="110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Homepage　</w:t>
                      </w:r>
                      <w:hyperlink r:id="rId16" w:history="1">
                        <w:r w:rsidR="00013822" w:rsidRPr="00FF5269">
                          <w:rPr>
                            <w:rStyle w:val="af3"/>
                            <w:rFonts w:asciiTheme="minorEastAsia" w:hAnsiTheme="minorEastAsia"/>
                            <w:sz w:val="22"/>
                          </w:rPr>
                          <w:t>https://hiroshimaforpeace.com/hjif2023/</w:t>
                        </w:r>
                      </w:hyperlink>
                    </w:p>
                    <w:p w:rsidR="005F5F79" w:rsidRPr="005A1B56" w:rsidRDefault="005F5F79" w:rsidP="00A9387B"/>
                  </w:txbxContent>
                </v:textbox>
              </v:shape>
            </w:pict>
          </mc:Fallback>
        </mc:AlternateContent>
      </w:r>
    </w:p>
    <w:p w:rsidR="00A9387B" w:rsidRDefault="00A9387B" w:rsidP="00A9387B">
      <w:pPr>
        <w:widowControl/>
        <w:tabs>
          <w:tab w:val="left" w:pos="994"/>
        </w:tabs>
        <w:snapToGrid w:val="0"/>
        <w:spacing w:beforeLines="50" w:before="180" w:line="310" w:lineRule="exact"/>
        <w:ind w:leftChars="233" w:left="977" w:hangingChars="222" w:hanging="488"/>
        <w:jc w:val="left"/>
        <w:rPr>
          <w:rFonts w:asciiTheme="minorEastAsia" w:hAnsiTheme="minorEastAsia"/>
          <w:sz w:val="22"/>
        </w:rPr>
      </w:pPr>
    </w:p>
    <w:p w:rsidR="00A9387B" w:rsidRDefault="00A9387B" w:rsidP="00A9387B">
      <w:pPr>
        <w:widowControl/>
        <w:tabs>
          <w:tab w:val="left" w:pos="994"/>
        </w:tabs>
        <w:snapToGrid w:val="0"/>
        <w:spacing w:beforeLines="50" w:before="180" w:line="310" w:lineRule="exact"/>
        <w:ind w:leftChars="233" w:left="977" w:hangingChars="222" w:hanging="488"/>
        <w:jc w:val="left"/>
        <w:rPr>
          <w:rFonts w:asciiTheme="minorEastAsia" w:hAnsiTheme="minorEastAsia"/>
          <w:sz w:val="22"/>
        </w:rPr>
      </w:pPr>
    </w:p>
    <w:p w:rsidR="00FA45B9" w:rsidRDefault="00FA45B9" w:rsidP="00FA45B9">
      <w:pPr>
        <w:widowControl/>
        <w:tabs>
          <w:tab w:val="left" w:pos="994"/>
        </w:tabs>
        <w:snapToGrid w:val="0"/>
        <w:ind w:leftChars="433" w:left="958" w:hangingChars="22" w:hanging="49"/>
        <w:jc w:val="left"/>
        <w:rPr>
          <w:rFonts w:ascii="ＭＳ ゴシック" w:eastAsia="ＭＳ ゴシック" w:hAnsi="ＭＳ ゴシック"/>
          <w:b/>
          <w:color w:val="FF0000"/>
          <w:sz w:val="22"/>
          <w:u w:val="single"/>
        </w:rPr>
      </w:pPr>
    </w:p>
    <w:p w:rsidR="00264000" w:rsidRPr="00264000" w:rsidRDefault="00FA45B9" w:rsidP="00264000">
      <w:pPr>
        <w:widowControl/>
        <w:tabs>
          <w:tab w:val="left" w:pos="994"/>
        </w:tabs>
        <w:snapToGrid w:val="0"/>
        <w:spacing w:line="300" w:lineRule="exact"/>
        <w:ind w:leftChars="300" w:left="1070" w:hangingChars="200" w:hanging="440"/>
        <w:jc w:val="left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2</w:t>
      </w:r>
      <w:r w:rsidRPr="00A17BE0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 </w:t>
      </w:r>
      <w:r w:rsidRPr="00A17BE0">
        <w:rPr>
          <w:rFonts w:asciiTheme="minorEastAsia" w:hAnsiTheme="minorEastAsia" w:hint="eastAsia"/>
          <w:sz w:val="22"/>
        </w:rPr>
        <w:t>事前学習プログラム</w:t>
      </w:r>
      <w:r>
        <w:rPr>
          <w:rFonts w:asciiTheme="minorEastAsia" w:hAnsiTheme="minorEastAsia"/>
          <w:sz w:val="22"/>
        </w:rPr>
        <w:br/>
      </w:r>
      <w:r w:rsidR="00264000" w:rsidRPr="00264000">
        <w:rPr>
          <w:rStyle w:val="af3"/>
          <w:color w:val="auto"/>
          <w:u w:val="none"/>
        </w:rPr>
        <w:t>別途インターネットによる申込が必要です。</w:t>
      </w:r>
      <w:r w:rsidR="00264000">
        <w:rPr>
          <w:rFonts w:asciiTheme="minorEastAsia" w:hAnsiTheme="minorEastAsia" w:hint="eastAsia"/>
          <w:sz w:val="22"/>
        </w:rPr>
        <w:t>申込方法</w:t>
      </w:r>
      <w:r>
        <w:rPr>
          <w:rFonts w:asciiTheme="minorEastAsia" w:hAnsiTheme="minorEastAsia" w:hint="eastAsia"/>
          <w:sz w:val="22"/>
        </w:rPr>
        <w:t>は４ページを参照してください。</w:t>
      </w:r>
      <w:r w:rsidR="00264000">
        <w:rPr>
          <w:rFonts w:asciiTheme="minorEastAsia" w:hAnsiTheme="minorEastAsia"/>
          <w:sz w:val="22"/>
        </w:rPr>
        <w:t>（申込必須）</w:t>
      </w:r>
    </w:p>
    <w:p w:rsidR="00232B2E" w:rsidRPr="00C23E03" w:rsidRDefault="00232B2E" w:rsidP="00232B2E">
      <w:pPr>
        <w:widowControl/>
        <w:tabs>
          <w:tab w:val="left" w:pos="4253"/>
        </w:tabs>
        <w:snapToGrid w:val="0"/>
        <w:spacing w:beforeLines="30" w:before="108" w:line="300" w:lineRule="exact"/>
        <w:ind w:firstLineChars="500" w:firstLine="1104"/>
        <w:jc w:val="left"/>
        <w:rPr>
          <w:rFonts w:ascii="ＭＳ ゴシック" w:eastAsia="ＭＳ ゴシック" w:hAnsi="ＭＳ ゴシック"/>
          <w:b/>
          <w:color w:val="FF0000"/>
          <w:sz w:val="22"/>
        </w:rPr>
      </w:pPr>
      <w:r w:rsidRPr="00C23E03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※(1)と(2)の両方の</w:t>
      </w:r>
      <w:r w:rsidR="00173AE1" w:rsidRPr="00C23E03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申し込みがないと</w:t>
      </w:r>
      <w:r w:rsidRPr="00C23E03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，</w:t>
      </w:r>
      <w:r w:rsidR="00173AE1" w:rsidRPr="00C23E03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フォーラムには参加できません。</w:t>
      </w:r>
    </w:p>
    <w:p w:rsidR="00A9387B" w:rsidRDefault="00A9387B" w:rsidP="00A9387B">
      <w:pPr>
        <w:widowControl/>
        <w:tabs>
          <w:tab w:val="left" w:pos="4253"/>
        </w:tabs>
        <w:snapToGrid w:val="0"/>
        <w:spacing w:beforeLines="30" w:before="108" w:line="3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9B702C">
        <w:rPr>
          <w:rFonts w:ascii="ＭＳ ゴシック" w:eastAsia="ＭＳ ゴシック" w:hAnsi="ＭＳ ゴシック" w:hint="eastAsia"/>
          <w:b/>
          <w:sz w:val="24"/>
          <w:szCs w:val="24"/>
        </w:rPr>
        <w:t>【締切】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025245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Pr="009B702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9221A3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Pr="009B702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9221A3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Pr="009B702C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025245">
        <w:rPr>
          <w:rFonts w:ascii="ＭＳ ゴシック" w:eastAsia="ＭＳ ゴシック" w:hAnsi="ＭＳ ゴシック" w:hint="eastAsia"/>
          <w:b/>
          <w:sz w:val="24"/>
          <w:szCs w:val="24"/>
        </w:rPr>
        <w:t>水</w:t>
      </w:r>
      <w:r w:rsidRPr="009B702C">
        <w:rPr>
          <w:rFonts w:ascii="ＭＳ ゴシック" w:eastAsia="ＭＳ ゴシック" w:hAnsi="ＭＳ ゴシック" w:hint="eastAsia"/>
          <w:b/>
          <w:sz w:val="24"/>
          <w:szCs w:val="24"/>
        </w:rPr>
        <w:t>）[必着]</w:t>
      </w:r>
    </w:p>
    <w:p w:rsidR="00A9387B" w:rsidRPr="00A16700" w:rsidRDefault="00AE40E7" w:rsidP="00AC1088">
      <w:pPr>
        <w:widowControl/>
        <w:snapToGrid w:val="0"/>
        <w:spacing w:beforeLines="80" w:before="288" w:line="31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10　</w:t>
      </w:r>
      <w:r w:rsidR="00A9387B" w:rsidRPr="00A16700">
        <w:rPr>
          <w:rFonts w:asciiTheme="majorEastAsia" w:eastAsiaTheme="majorEastAsia" w:hAnsiTheme="majorEastAsia" w:hint="eastAsia"/>
          <w:b/>
          <w:sz w:val="22"/>
        </w:rPr>
        <w:t>選考方法等</w:t>
      </w:r>
    </w:p>
    <w:p w:rsidR="00A9387B" w:rsidRDefault="00A9387B" w:rsidP="00A9387B">
      <w:pPr>
        <w:widowControl/>
        <w:tabs>
          <w:tab w:val="left" w:pos="994"/>
        </w:tabs>
        <w:snapToGrid w:val="0"/>
        <w:spacing w:line="310" w:lineRule="exact"/>
        <w:ind w:leftChars="233" w:left="757" w:hangingChars="122" w:hanging="268"/>
        <w:jc w:val="left"/>
        <w:rPr>
          <w:rFonts w:asciiTheme="minorEastAsia" w:hAnsiTheme="minorEastAsia"/>
          <w:sz w:val="22"/>
        </w:rPr>
      </w:pPr>
      <w:r w:rsidRPr="00561C8E">
        <w:rPr>
          <w:rFonts w:asciiTheme="minorEastAsia" w:hAnsiTheme="minorEastAsia" w:hint="eastAsia"/>
          <w:sz w:val="22"/>
        </w:rPr>
        <w:t>(1)</w:t>
      </w:r>
      <w:r>
        <w:rPr>
          <w:rFonts w:asciiTheme="minorEastAsia" w:hAnsiTheme="minorEastAsia" w:hint="eastAsia"/>
          <w:sz w:val="22"/>
        </w:rPr>
        <w:t xml:space="preserve"> 第１次選考（</w:t>
      </w:r>
      <w:r w:rsidRPr="00561C8E">
        <w:rPr>
          <w:rFonts w:asciiTheme="minorEastAsia" w:hAnsiTheme="minorEastAsia" w:hint="eastAsia"/>
          <w:sz w:val="22"/>
        </w:rPr>
        <w:t>書類審査</w:t>
      </w:r>
      <w:r>
        <w:rPr>
          <w:rFonts w:asciiTheme="minorEastAsia" w:hAnsiTheme="minorEastAsia" w:hint="eastAsia"/>
          <w:sz w:val="22"/>
        </w:rPr>
        <w:t>）</w:t>
      </w:r>
    </w:p>
    <w:p w:rsidR="00B706CF" w:rsidRDefault="00A9387B" w:rsidP="00B706CF">
      <w:pPr>
        <w:widowControl/>
        <w:snapToGrid w:val="0"/>
        <w:spacing w:line="310" w:lineRule="exact"/>
        <w:ind w:leftChars="460" w:left="96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参加申込書の応募動機，自己PR，別紙「私の考える広島宣言」，英語力について審査し，</w:t>
      </w:r>
    </w:p>
    <w:p w:rsidR="00A9387B" w:rsidRDefault="00A9387B" w:rsidP="00B706CF">
      <w:pPr>
        <w:widowControl/>
        <w:snapToGrid w:val="0"/>
        <w:spacing w:line="310" w:lineRule="exact"/>
        <w:ind w:firstLineChars="350" w:firstLine="770"/>
        <w:jc w:val="left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>結果を</w:t>
      </w:r>
      <w:r>
        <w:rPr>
          <w:rFonts w:asciiTheme="minorEastAsia" w:hAnsiTheme="minorEastAsia" w:hint="eastAsia"/>
          <w:sz w:val="22"/>
        </w:rPr>
        <w:t>令和</w:t>
      </w:r>
      <w:r w:rsidR="00013822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年</w:t>
      </w:r>
      <w:r w:rsidR="009221A3">
        <w:rPr>
          <w:rFonts w:asciiTheme="minorEastAsia" w:hAnsiTheme="minorEastAsia" w:hint="eastAsia"/>
          <w:sz w:val="22"/>
        </w:rPr>
        <w:t>6</w:t>
      </w:r>
      <w:r w:rsidRPr="00A17BE0">
        <w:rPr>
          <w:rFonts w:asciiTheme="minorEastAsia" w:hAnsiTheme="minorEastAsia" w:hint="eastAsia"/>
          <w:sz w:val="22"/>
        </w:rPr>
        <w:t>月</w:t>
      </w:r>
      <w:r w:rsidR="00013822">
        <w:rPr>
          <w:rFonts w:asciiTheme="minorEastAsia" w:hAnsiTheme="minorEastAsia" w:hint="eastAsia"/>
          <w:sz w:val="22"/>
        </w:rPr>
        <w:t>9</w:t>
      </w:r>
      <w:r w:rsidRPr="00A17BE0">
        <w:rPr>
          <w:rFonts w:asciiTheme="minorEastAsia" w:hAnsiTheme="minorEastAsia" w:hint="eastAsia"/>
          <w:sz w:val="22"/>
        </w:rPr>
        <w:t>日（</w:t>
      </w:r>
      <w:r w:rsidR="00914427">
        <w:rPr>
          <w:rFonts w:asciiTheme="minorEastAsia" w:hAnsiTheme="minorEastAsia" w:hint="eastAsia"/>
          <w:sz w:val="22"/>
        </w:rPr>
        <w:t>金</w:t>
      </w:r>
      <w:r w:rsidRPr="00A17BE0">
        <w:rPr>
          <w:rFonts w:asciiTheme="minorEastAsia" w:hAnsiTheme="minorEastAsia" w:hint="eastAsia"/>
          <w:sz w:val="22"/>
        </w:rPr>
        <w:t>）までに，応募者全員に通知します。</w:t>
      </w:r>
    </w:p>
    <w:p w:rsidR="00AE40E7" w:rsidRDefault="00A9387B" w:rsidP="00A9387B">
      <w:pPr>
        <w:widowControl/>
        <w:tabs>
          <w:tab w:val="left" w:pos="994"/>
        </w:tabs>
        <w:snapToGrid w:val="0"/>
        <w:spacing w:line="310" w:lineRule="exact"/>
        <w:ind w:leftChars="233" w:left="757" w:hangingChars="122" w:hanging="26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</w:t>
      </w:r>
      <w:r w:rsidRPr="00A17BE0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 第２次選考</w:t>
      </w:r>
    </w:p>
    <w:p w:rsidR="00A9387B" w:rsidRPr="00A17BE0" w:rsidRDefault="00AE40E7" w:rsidP="00AE40E7">
      <w:pPr>
        <w:widowControl/>
        <w:tabs>
          <w:tab w:val="left" w:pos="994"/>
        </w:tabs>
        <w:snapToGrid w:val="0"/>
        <w:spacing w:line="310" w:lineRule="exact"/>
        <w:ind w:leftChars="333" w:left="69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① </w:t>
      </w:r>
      <w:r w:rsidR="00A9387B" w:rsidRPr="00A17BE0">
        <w:rPr>
          <w:rFonts w:asciiTheme="minorEastAsia" w:hAnsiTheme="minorEastAsia" w:hint="eastAsia"/>
          <w:sz w:val="22"/>
        </w:rPr>
        <w:t>面接</w:t>
      </w:r>
    </w:p>
    <w:p w:rsidR="00A9387B" w:rsidRDefault="00A9387B" w:rsidP="00B706CF">
      <w:pPr>
        <w:widowControl/>
        <w:tabs>
          <w:tab w:val="left" w:pos="994"/>
        </w:tabs>
        <w:snapToGrid w:val="0"/>
        <w:spacing w:line="310" w:lineRule="exact"/>
        <w:ind w:firstLineChars="450" w:firstLine="99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第１次選考合格者</w:t>
      </w:r>
      <w:r w:rsidRPr="00D71184">
        <w:rPr>
          <w:rFonts w:asciiTheme="minorEastAsia" w:hAnsiTheme="minorEastAsia" w:hint="eastAsia"/>
          <w:sz w:val="22"/>
        </w:rPr>
        <w:t>を対象に，以下により面接を実施</w:t>
      </w:r>
      <w:r>
        <w:rPr>
          <w:rFonts w:asciiTheme="minorEastAsia" w:hAnsiTheme="minorEastAsia" w:hint="eastAsia"/>
          <w:sz w:val="22"/>
        </w:rPr>
        <w:t>します</w:t>
      </w:r>
      <w:r w:rsidRPr="00D71184">
        <w:rPr>
          <w:rFonts w:asciiTheme="minorEastAsia" w:hAnsiTheme="minorEastAsia" w:hint="eastAsia"/>
          <w:sz w:val="22"/>
        </w:rPr>
        <w:t>。</w:t>
      </w:r>
    </w:p>
    <w:p w:rsidR="009221A3" w:rsidRPr="009221A3" w:rsidRDefault="009221A3" w:rsidP="00A9387B">
      <w:pPr>
        <w:widowControl/>
        <w:tabs>
          <w:tab w:val="left" w:pos="994"/>
        </w:tabs>
        <w:snapToGrid w:val="0"/>
        <w:spacing w:line="310" w:lineRule="exact"/>
        <w:ind w:leftChars="333" w:left="699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D71184">
        <w:rPr>
          <w:rFonts w:asciiTheme="minorEastAsia" w:hAnsiTheme="minorEastAsia" w:hint="eastAsia"/>
          <w:sz w:val="22"/>
        </w:rPr>
        <w:t>英語</w:t>
      </w:r>
      <w:r>
        <w:rPr>
          <w:rFonts w:asciiTheme="minorEastAsia" w:hAnsiTheme="minorEastAsia" w:hint="eastAsia"/>
          <w:sz w:val="22"/>
        </w:rPr>
        <w:t>による面接を含む）</w:t>
      </w:r>
    </w:p>
    <w:p w:rsidR="00A9387B" w:rsidRDefault="00A9387B" w:rsidP="00A9387B">
      <w:pPr>
        <w:widowControl/>
        <w:tabs>
          <w:tab w:val="left" w:pos="994"/>
        </w:tabs>
        <w:snapToGrid w:val="0"/>
        <w:spacing w:line="310" w:lineRule="exact"/>
        <w:ind w:firstLineChars="500" w:firstLine="11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・実施日：令和</w:t>
      </w:r>
      <w:r w:rsidR="00013822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年</w:t>
      </w:r>
      <w:r w:rsidR="009221A3">
        <w:rPr>
          <w:rFonts w:asciiTheme="minorEastAsia" w:hAnsiTheme="minorEastAsia" w:hint="eastAsia"/>
          <w:sz w:val="22"/>
        </w:rPr>
        <w:t>6</w:t>
      </w:r>
      <w:r w:rsidRPr="00D71184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1</w:t>
      </w:r>
      <w:r w:rsidR="00013822">
        <w:rPr>
          <w:rFonts w:asciiTheme="minorEastAsia" w:hAnsiTheme="minorEastAsia" w:hint="eastAsia"/>
          <w:sz w:val="22"/>
        </w:rPr>
        <w:t>7</w:t>
      </w:r>
      <w:r w:rsidRPr="00D71184">
        <w:rPr>
          <w:rFonts w:asciiTheme="minorEastAsia" w:hAnsiTheme="minorEastAsia" w:hint="eastAsia"/>
          <w:sz w:val="22"/>
        </w:rPr>
        <w:t>日（</w:t>
      </w:r>
      <w:r w:rsidR="00914427">
        <w:rPr>
          <w:rFonts w:asciiTheme="minorEastAsia" w:hAnsiTheme="minorEastAsia" w:hint="eastAsia"/>
          <w:sz w:val="22"/>
        </w:rPr>
        <w:t>土</w:t>
      </w:r>
      <w:r w:rsidRPr="00D71184">
        <w:rPr>
          <w:rFonts w:asciiTheme="minorEastAsia" w:hAnsiTheme="minorEastAsia" w:hint="eastAsia"/>
          <w:sz w:val="22"/>
        </w:rPr>
        <w:t>）</w:t>
      </w:r>
      <w:r w:rsidR="00914427">
        <w:rPr>
          <w:rFonts w:asciiTheme="minorEastAsia" w:hAnsiTheme="minorEastAsia" w:hint="eastAsia"/>
          <w:sz w:val="22"/>
        </w:rPr>
        <w:t>，</w:t>
      </w:r>
      <w:r w:rsidR="00013822">
        <w:rPr>
          <w:rFonts w:asciiTheme="minorEastAsia" w:hAnsiTheme="minorEastAsia" w:hint="eastAsia"/>
          <w:sz w:val="22"/>
        </w:rPr>
        <w:t>18</w:t>
      </w:r>
      <w:r w:rsidR="00914427">
        <w:rPr>
          <w:rFonts w:asciiTheme="minorEastAsia" w:hAnsiTheme="minorEastAsia" w:hint="eastAsia"/>
          <w:sz w:val="22"/>
        </w:rPr>
        <w:t>日（日）</w:t>
      </w:r>
    </w:p>
    <w:p w:rsidR="00A9387B" w:rsidRDefault="00A9387B" w:rsidP="00A9387B">
      <w:pPr>
        <w:widowControl/>
        <w:tabs>
          <w:tab w:val="left" w:pos="994"/>
        </w:tabs>
        <w:snapToGrid w:val="0"/>
        <w:spacing w:line="310" w:lineRule="exact"/>
        <w:ind w:firstLineChars="500" w:firstLine="1100"/>
        <w:jc w:val="left"/>
        <w:rPr>
          <w:rFonts w:asciiTheme="minorEastAsia" w:hAnsiTheme="minorEastAsia"/>
          <w:sz w:val="22"/>
        </w:rPr>
      </w:pPr>
      <w:r w:rsidRPr="00D71184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場　所：</w:t>
      </w:r>
      <w:r w:rsidR="009221A3">
        <w:rPr>
          <w:rFonts w:asciiTheme="minorEastAsia" w:hAnsiTheme="minorEastAsia" w:hint="eastAsia"/>
          <w:sz w:val="22"/>
        </w:rPr>
        <w:t>ZOOM</w:t>
      </w:r>
      <w:r w:rsidRPr="00D71184">
        <w:rPr>
          <w:rFonts w:asciiTheme="minorEastAsia" w:hAnsiTheme="minorEastAsia" w:hint="eastAsia"/>
          <w:sz w:val="22"/>
        </w:rPr>
        <w:t>による</w:t>
      </w:r>
      <w:r>
        <w:rPr>
          <w:rFonts w:asciiTheme="minorEastAsia" w:hAnsiTheme="minorEastAsia" w:hint="eastAsia"/>
          <w:sz w:val="22"/>
        </w:rPr>
        <w:t>オンライン</w:t>
      </w:r>
      <w:r w:rsidRPr="00D71184">
        <w:rPr>
          <w:rFonts w:asciiTheme="minorEastAsia" w:hAnsiTheme="minorEastAsia" w:hint="eastAsia"/>
          <w:sz w:val="22"/>
        </w:rPr>
        <w:t>面接</w:t>
      </w:r>
    </w:p>
    <w:p w:rsidR="00A9387B" w:rsidRPr="00A17BE0" w:rsidRDefault="00A9387B" w:rsidP="00A9387B">
      <w:pPr>
        <w:widowControl/>
        <w:tabs>
          <w:tab w:val="left" w:pos="994"/>
        </w:tabs>
        <w:snapToGrid w:val="0"/>
        <w:spacing w:line="310" w:lineRule="exact"/>
        <w:ind w:leftChars="333" w:left="699"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A17BE0">
        <w:rPr>
          <w:rFonts w:asciiTheme="minorEastAsia" w:hAnsiTheme="minorEastAsia" w:hint="eastAsia"/>
          <w:sz w:val="22"/>
        </w:rPr>
        <w:t>詳細は</w:t>
      </w:r>
      <w:r w:rsidR="00B706CF">
        <w:rPr>
          <w:rFonts w:asciiTheme="minorEastAsia" w:hAnsiTheme="minorEastAsia" w:hint="eastAsia"/>
          <w:sz w:val="22"/>
        </w:rPr>
        <w:t>上記10</w:t>
      </w:r>
      <w:r>
        <w:rPr>
          <w:rFonts w:asciiTheme="minorEastAsia" w:hAnsiTheme="minorEastAsia" w:hint="eastAsia"/>
          <w:sz w:val="22"/>
        </w:rPr>
        <w:t>(1)</w:t>
      </w:r>
      <w:r w:rsidRPr="00561C8E">
        <w:rPr>
          <w:rFonts w:asciiTheme="minorEastAsia" w:hAnsiTheme="minorEastAsia" w:hint="eastAsia"/>
          <w:sz w:val="22"/>
        </w:rPr>
        <w:t>の</w:t>
      </w:r>
      <w:r w:rsidRPr="00A17BE0">
        <w:rPr>
          <w:rFonts w:asciiTheme="minorEastAsia" w:hAnsiTheme="minorEastAsia" w:hint="eastAsia"/>
          <w:sz w:val="22"/>
        </w:rPr>
        <w:t>結果と併せて通知</w:t>
      </w:r>
    </w:p>
    <w:p w:rsidR="00A9387B" w:rsidRDefault="00664913" w:rsidP="00422F9C">
      <w:pPr>
        <w:widowControl/>
        <w:tabs>
          <w:tab w:val="left" w:pos="994"/>
        </w:tabs>
        <w:snapToGrid w:val="0"/>
        <w:spacing w:line="310" w:lineRule="exact"/>
        <w:ind w:leftChars="333" w:left="69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422F9C">
        <w:rPr>
          <w:rFonts w:asciiTheme="minorEastAsia" w:hAnsiTheme="minorEastAsia" w:hint="eastAsia"/>
          <w:sz w:val="22"/>
        </w:rPr>
        <w:t xml:space="preserve"> </w:t>
      </w:r>
      <w:r w:rsidR="00A9387B" w:rsidRPr="00160E67">
        <w:rPr>
          <w:rFonts w:asciiTheme="minorEastAsia" w:hAnsiTheme="minorEastAsia" w:hint="eastAsia"/>
          <w:sz w:val="22"/>
        </w:rPr>
        <w:t>事前学習プログラム</w:t>
      </w:r>
      <w:r>
        <w:rPr>
          <w:rFonts w:asciiTheme="minorEastAsia" w:hAnsiTheme="minorEastAsia" w:hint="eastAsia"/>
          <w:sz w:val="22"/>
        </w:rPr>
        <w:t>（</w:t>
      </w:r>
      <w:r w:rsidR="00013822">
        <w:rPr>
          <w:rFonts w:asciiTheme="minorEastAsia" w:hAnsiTheme="minorEastAsia" w:hint="eastAsia"/>
          <w:sz w:val="22"/>
        </w:rPr>
        <w:t>P.4</w:t>
      </w:r>
      <w:r>
        <w:rPr>
          <w:rFonts w:asciiTheme="minorEastAsia" w:hAnsiTheme="minorEastAsia" w:hint="eastAsia"/>
          <w:sz w:val="22"/>
        </w:rPr>
        <w:t>参照）の</w:t>
      </w:r>
      <w:r w:rsidR="00A9387B">
        <w:rPr>
          <w:rFonts w:asciiTheme="minorEastAsia" w:hAnsiTheme="minorEastAsia" w:hint="eastAsia"/>
          <w:sz w:val="22"/>
        </w:rPr>
        <w:t>参加状況</w:t>
      </w:r>
    </w:p>
    <w:p w:rsidR="00664913" w:rsidRPr="00160E67" w:rsidRDefault="00FA45B9" w:rsidP="00B706CF">
      <w:pPr>
        <w:widowControl/>
        <w:tabs>
          <w:tab w:val="left" w:pos="994"/>
        </w:tabs>
        <w:snapToGrid w:val="0"/>
        <w:spacing w:line="310" w:lineRule="exact"/>
        <w:ind w:leftChars="433" w:left="909"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選考に当たっては，</w:t>
      </w:r>
      <w:r w:rsidR="00664913">
        <w:rPr>
          <w:rFonts w:asciiTheme="minorEastAsia" w:hAnsiTheme="minorEastAsia" w:hint="eastAsia"/>
          <w:sz w:val="22"/>
        </w:rPr>
        <w:t>応募者が参加する</w:t>
      </w:r>
      <w:r w:rsidR="00664913" w:rsidRPr="00160E67">
        <w:rPr>
          <w:rFonts w:asciiTheme="minorEastAsia" w:hAnsiTheme="minorEastAsia" w:hint="eastAsia"/>
          <w:sz w:val="22"/>
        </w:rPr>
        <w:t>事前学習プログラム</w:t>
      </w:r>
      <w:r w:rsidR="00664913">
        <w:rPr>
          <w:rFonts w:asciiTheme="minorEastAsia" w:hAnsiTheme="minorEastAsia" w:hint="eastAsia"/>
          <w:sz w:val="22"/>
        </w:rPr>
        <w:t>「専用SNSでの議論」の参加状況を</w:t>
      </w:r>
      <w:r>
        <w:rPr>
          <w:rFonts w:asciiTheme="minorEastAsia" w:hAnsiTheme="minorEastAsia" w:hint="eastAsia"/>
          <w:sz w:val="22"/>
        </w:rPr>
        <w:t>参考に</w:t>
      </w:r>
      <w:r w:rsidR="00664913">
        <w:rPr>
          <w:rFonts w:asciiTheme="minorEastAsia" w:hAnsiTheme="minorEastAsia" w:hint="eastAsia"/>
          <w:sz w:val="22"/>
        </w:rPr>
        <w:t>します。</w:t>
      </w:r>
    </w:p>
    <w:p w:rsidR="00A9387B" w:rsidRPr="00A17BE0" w:rsidRDefault="00A9387B" w:rsidP="00A9387B">
      <w:pPr>
        <w:widowControl/>
        <w:tabs>
          <w:tab w:val="left" w:pos="994"/>
        </w:tabs>
        <w:snapToGrid w:val="0"/>
        <w:spacing w:line="310" w:lineRule="exact"/>
        <w:ind w:leftChars="233" w:left="757" w:hangingChars="122" w:hanging="268"/>
        <w:jc w:val="left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>(</w:t>
      </w:r>
      <w:r w:rsidR="00422F9C">
        <w:rPr>
          <w:rFonts w:asciiTheme="minorEastAsia" w:hAnsiTheme="minorEastAsia" w:hint="eastAsia"/>
          <w:sz w:val="22"/>
        </w:rPr>
        <w:t>3</w:t>
      </w:r>
      <w:r w:rsidRPr="00A17BE0">
        <w:rPr>
          <w:rFonts w:asciiTheme="minorEastAsia" w:hAnsiTheme="minorEastAsia" w:hint="eastAsia"/>
          <w:sz w:val="22"/>
        </w:rPr>
        <w:t>) 合格者発表</w:t>
      </w:r>
    </w:p>
    <w:p w:rsidR="00A9387B" w:rsidRPr="00A17BE0" w:rsidRDefault="00A9387B" w:rsidP="00A9387B">
      <w:pPr>
        <w:widowControl/>
        <w:tabs>
          <w:tab w:val="left" w:pos="4253"/>
        </w:tabs>
        <w:snapToGrid w:val="0"/>
        <w:spacing w:line="310" w:lineRule="exact"/>
        <w:ind w:leftChars="350" w:left="735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13822">
        <w:rPr>
          <w:rFonts w:asciiTheme="minorEastAsia" w:hAnsiTheme="minorEastAsia" w:hint="eastAsia"/>
          <w:sz w:val="22"/>
        </w:rPr>
        <w:t>5</w:t>
      </w:r>
      <w:r w:rsidRPr="00A17BE0">
        <w:rPr>
          <w:rFonts w:asciiTheme="minorEastAsia" w:hAnsiTheme="minorEastAsia" w:hint="eastAsia"/>
          <w:sz w:val="22"/>
        </w:rPr>
        <w:t>年</w:t>
      </w:r>
      <w:r w:rsidR="00771FF4">
        <w:rPr>
          <w:rFonts w:asciiTheme="minorEastAsia" w:hAnsiTheme="minorEastAsia" w:hint="eastAsia"/>
          <w:sz w:val="22"/>
        </w:rPr>
        <w:t>7</w:t>
      </w:r>
      <w:r w:rsidRPr="00A17BE0">
        <w:rPr>
          <w:rFonts w:asciiTheme="minorEastAsia" w:hAnsiTheme="minorEastAsia" w:hint="eastAsia"/>
          <w:sz w:val="22"/>
        </w:rPr>
        <w:t>月</w:t>
      </w:r>
      <w:r w:rsidR="00771FF4">
        <w:rPr>
          <w:rFonts w:asciiTheme="minorEastAsia" w:hAnsiTheme="minorEastAsia" w:hint="eastAsia"/>
          <w:sz w:val="22"/>
        </w:rPr>
        <w:t>6</w:t>
      </w:r>
      <w:r w:rsidRPr="00A17BE0">
        <w:rPr>
          <w:rFonts w:asciiTheme="minorEastAsia" w:hAnsiTheme="minorEastAsia" w:hint="eastAsia"/>
          <w:sz w:val="22"/>
        </w:rPr>
        <w:t>日（</w:t>
      </w:r>
      <w:r w:rsidR="00013822">
        <w:rPr>
          <w:rFonts w:asciiTheme="minorEastAsia" w:hAnsiTheme="minorEastAsia" w:hint="eastAsia"/>
          <w:sz w:val="22"/>
        </w:rPr>
        <w:t>木</w:t>
      </w:r>
      <w:r w:rsidRPr="00A17BE0">
        <w:rPr>
          <w:rFonts w:asciiTheme="minorEastAsia" w:hAnsiTheme="minorEastAsia" w:hint="eastAsia"/>
          <w:sz w:val="22"/>
        </w:rPr>
        <w:t>）までに，</w:t>
      </w:r>
      <w:r w:rsidR="00B706CF">
        <w:rPr>
          <w:rFonts w:asciiTheme="minorEastAsia" w:hAnsiTheme="minorEastAsia" w:hint="eastAsia"/>
          <w:sz w:val="22"/>
        </w:rPr>
        <w:t>上記10</w:t>
      </w:r>
      <w:r w:rsidR="00664913">
        <w:rPr>
          <w:rFonts w:asciiTheme="minorEastAsia" w:hAnsiTheme="minorEastAsia" w:hint="eastAsia"/>
          <w:sz w:val="22"/>
        </w:rPr>
        <w:t>(2</w:t>
      </w:r>
      <w:r>
        <w:rPr>
          <w:rFonts w:asciiTheme="minorEastAsia" w:hAnsiTheme="minorEastAsia" w:hint="eastAsia"/>
          <w:sz w:val="22"/>
        </w:rPr>
        <w:t>)の</w:t>
      </w:r>
      <w:r w:rsidR="00664913">
        <w:rPr>
          <w:rFonts w:asciiTheme="minorEastAsia" w:hAnsiTheme="minorEastAsia" w:hint="eastAsia"/>
          <w:sz w:val="22"/>
        </w:rPr>
        <w:t>対象者</w:t>
      </w:r>
      <w:r w:rsidRPr="00A17BE0">
        <w:rPr>
          <w:rFonts w:asciiTheme="minorEastAsia" w:hAnsiTheme="minorEastAsia" w:hint="eastAsia"/>
          <w:sz w:val="22"/>
        </w:rPr>
        <w:t>全員に</w:t>
      </w:r>
      <w:r>
        <w:rPr>
          <w:rFonts w:asciiTheme="minorEastAsia" w:hAnsiTheme="minorEastAsia" w:hint="eastAsia"/>
          <w:sz w:val="22"/>
        </w:rPr>
        <w:t>通知し</w:t>
      </w:r>
      <w:r w:rsidRPr="00A17BE0">
        <w:rPr>
          <w:rFonts w:asciiTheme="minorEastAsia" w:hAnsiTheme="minorEastAsia" w:hint="eastAsia"/>
          <w:sz w:val="22"/>
        </w:rPr>
        <w:t>ます。</w:t>
      </w:r>
    </w:p>
    <w:p w:rsidR="00A9387B" w:rsidRPr="00A17BE0" w:rsidRDefault="00422F9C" w:rsidP="00A9387B">
      <w:pPr>
        <w:widowControl/>
        <w:tabs>
          <w:tab w:val="left" w:pos="994"/>
        </w:tabs>
        <w:snapToGrid w:val="0"/>
        <w:spacing w:line="310" w:lineRule="exact"/>
        <w:ind w:leftChars="233" w:left="757" w:hangingChars="122" w:hanging="26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(4</w:t>
      </w:r>
      <w:r w:rsidR="00A9387B" w:rsidRPr="00A17BE0">
        <w:rPr>
          <w:rFonts w:asciiTheme="minorEastAsia" w:hAnsiTheme="minorEastAsia" w:hint="eastAsia"/>
          <w:sz w:val="22"/>
        </w:rPr>
        <w:t>) 決定の取消し</w:t>
      </w:r>
    </w:p>
    <w:p w:rsidR="00B706CF" w:rsidRDefault="00A9387B" w:rsidP="00B706CF">
      <w:pPr>
        <w:widowControl/>
        <w:tabs>
          <w:tab w:val="left" w:pos="4253"/>
        </w:tabs>
        <w:snapToGrid w:val="0"/>
        <w:spacing w:line="310" w:lineRule="exact"/>
        <w:ind w:leftChars="450" w:left="945"/>
        <w:jc w:val="left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>参加者決定後</w:t>
      </w:r>
      <w:r>
        <w:rPr>
          <w:rFonts w:asciiTheme="minorEastAsia" w:hAnsiTheme="minorEastAsia" w:hint="eastAsia"/>
          <w:sz w:val="22"/>
        </w:rPr>
        <w:t>で</w:t>
      </w:r>
      <w:r w:rsidRPr="00A17BE0">
        <w:rPr>
          <w:rFonts w:asciiTheme="minorEastAsia" w:hAnsiTheme="minorEastAsia" w:hint="eastAsia"/>
          <w:sz w:val="22"/>
        </w:rPr>
        <w:t>あっても，参加者として不適当な行為や健康上の事由が生じたときは，参</w:t>
      </w:r>
    </w:p>
    <w:p w:rsidR="00951572" w:rsidRDefault="00A9387B" w:rsidP="00B706CF">
      <w:pPr>
        <w:widowControl/>
        <w:tabs>
          <w:tab w:val="left" w:pos="4253"/>
        </w:tabs>
        <w:snapToGrid w:val="0"/>
        <w:spacing w:line="310" w:lineRule="exact"/>
        <w:ind w:firstLineChars="350" w:firstLine="770"/>
        <w:jc w:val="left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>加資格を取り消すことがあります。</w:t>
      </w:r>
    </w:p>
    <w:p w:rsidR="00A2391C" w:rsidRPr="001C317E" w:rsidRDefault="00AE40E7" w:rsidP="00AC1088">
      <w:pPr>
        <w:widowControl/>
        <w:tabs>
          <w:tab w:val="left" w:pos="4253"/>
        </w:tabs>
        <w:snapToGrid w:val="0"/>
        <w:spacing w:beforeLines="80" w:before="288" w:afterLines="30" w:after="108" w:line="31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11　</w:t>
      </w:r>
      <w:r w:rsidR="00A2391C" w:rsidRPr="001C317E">
        <w:rPr>
          <w:rFonts w:asciiTheme="majorEastAsia" w:eastAsiaTheme="majorEastAsia" w:hAnsiTheme="majorEastAsia" w:hint="eastAsia"/>
          <w:b/>
          <w:sz w:val="22"/>
        </w:rPr>
        <w:t>問い合わせ先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73"/>
        <w:gridCol w:w="4873"/>
      </w:tblGrid>
      <w:tr w:rsidR="00A2391C" w:rsidTr="00F94EF8">
        <w:trPr>
          <w:trHeight w:val="359"/>
        </w:trPr>
        <w:tc>
          <w:tcPr>
            <w:tcW w:w="4873" w:type="dxa"/>
            <w:vAlign w:val="center"/>
          </w:tcPr>
          <w:p w:rsidR="00A2391C" w:rsidRPr="00506A47" w:rsidRDefault="00A2391C" w:rsidP="00F94EF8">
            <w:pPr>
              <w:widowControl/>
              <w:tabs>
                <w:tab w:val="left" w:pos="994"/>
              </w:tabs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6A47">
              <w:rPr>
                <w:rFonts w:asciiTheme="majorEastAsia" w:eastAsiaTheme="majorEastAsia" w:hAnsiTheme="majorEastAsia" w:hint="eastAsia"/>
                <w:sz w:val="22"/>
              </w:rPr>
              <w:t>フォーラム全般に関すること</w:t>
            </w:r>
          </w:p>
        </w:tc>
        <w:tc>
          <w:tcPr>
            <w:tcW w:w="4873" w:type="dxa"/>
            <w:vAlign w:val="center"/>
          </w:tcPr>
          <w:p w:rsidR="00A2391C" w:rsidRPr="00506A47" w:rsidRDefault="00A2391C" w:rsidP="00F94EF8">
            <w:pPr>
              <w:widowControl/>
              <w:tabs>
                <w:tab w:val="left" w:pos="994"/>
              </w:tabs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6A47">
              <w:rPr>
                <w:rFonts w:asciiTheme="majorEastAsia" w:eastAsiaTheme="majorEastAsia" w:hAnsiTheme="majorEastAsia" w:hint="eastAsia"/>
                <w:sz w:val="22"/>
              </w:rPr>
              <w:t>事前学習プログラムに関すること</w:t>
            </w:r>
          </w:p>
        </w:tc>
      </w:tr>
      <w:tr w:rsidR="00A2391C" w:rsidTr="00FA45B9">
        <w:trPr>
          <w:trHeight w:val="1975"/>
        </w:trPr>
        <w:tc>
          <w:tcPr>
            <w:tcW w:w="4873" w:type="dxa"/>
            <w:vAlign w:val="center"/>
          </w:tcPr>
          <w:p w:rsidR="00A2391C" w:rsidRPr="00F136A5" w:rsidRDefault="00A2391C" w:rsidP="00A2391C">
            <w:pPr>
              <w:widowControl/>
              <w:tabs>
                <w:tab w:val="left" w:pos="4253"/>
              </w:tabs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F136A5">
              <w:rPr>
                <w:rFonts w:asciiTheme="majorEastAsia" w:eastAsiaTheme="majorEastAsia" w:hAnsiTheme="majorEastAsia" w:hint="eastAsia"/>
                <w:b/>
                <w:sz w:val="22"/>
              </w:rPr>
              <w:t>広島県地域政策局国際課</w:t>
            </w:r>
          </w:p>
          <w:p w:rsidR="00A2391C" w:rsidRDefault="00A2391C" w:rsidP="00A2391C">
            <w:pPr>
              <w:widowControl/>
              <w:tabs>
                <w:tab w:val="left" w:pos="4253"/>
              </w:tabs>
              <w:snapToGrid w:val="0"/>
              <w:rPr>
                <w:rFonts w:asciiTheme="minorEastAsia" w:hAnsiTheme="minorEastAsia"/>
                <w:sz w:val="22"/>
              </w:rPr>
            </w:pPr>
          </w:p>
          <w:p w:rsidR="00A2391C" w:rsidRDefault="00A2391C" w:rsidP="00A2391C">
            <w:pPr>
              <w:widowControl/>
              <w:tabs>
                <w:tab w:val="left" w:pos="4253"/>
              </w:tabs>
              <w:snapToGrid w:val="0"/>
              <w:rPr>
                <w:rFonts w:asciiTheme="minorEastAsia" w:hAnsiTheme="minorEastAsia"/>
                <w:sz w:val="22"/>
              </w:rPr>
            </w:pPr>
            <w:r w:rsidRPr="00A17BE0">
              <w:rPr>
                <w:rFonts w:asciiTheme="minorEastAsia" w:hAnsiTheme="minorEastAsia" w:hint="eastAsia"/>
                <w:sz w:val="22"/>
              </w:rPr>
              <w:t>〒730-8511</w:t>
            </w:r>
          </w:p>
          <w:p w:rsidR="00A2391C" w:rsidRPr="00A17BE0" w:rsidRDefault="00A2391C" w:rsidP="00A2391C">
            <w:pPr>
              <w:widowControl/>
              <w:tabs>
                <w:tab w:val="left" w:pos="4253"/>
              </w:tabs>
              <w:snapToGrid w:val="0"/>
              <w:rPr>
                <w:rFonts w:asciiTheme="minorEastAsia" w:hAnsiTheme="minorEastAsia"/>
                <w:sz w:val="22"/>
              </w:rPr>
            </w:pPr>
            <w:r w:rsidRPr="00A17BE0">
              <w:rPr>
                <w:rFonts w:asciiTheme="minorEastAsia" w:hAnsiTheme="minorEastAsia" w:hint="eastAsia"/>
                <w:sz w:val="22"/>
              </w:rPr>
              <w:t xml:space="preserve">　広島県広島市中区基町</w:t>
            </w:r>
            <w:r>
              <w:rPr>
                <w:rFonts w:asciiTheme="minorEastAsia" w:hAnsiTheme="minorEastAsia" w:hint="eastAsia"/>
                <w:sz w:val="22"/>
              </w:rPr>
              <w:t>10-52</w:t>
            </w:r>
          </w:p>
          <w:p w:rsidR="00A2391C" w:rsidRDefault="00A2391C" w:rsidP="00A2391C">
            <w:pPr>
              <w:widowControl/>
              <w:tabs>
                <w:tab w:val="left" w:pos="1985"/>
              </w:tabs>
              <w:snapToGrid w:val="0"/>
              <w:rPr>
                <w:rFonts w:asciiTheme="minorEastAsia" w:hAnsiTheme="minorEastAsia"/>
                <w:sz w:val="22"/>
              </w:rPr>
            </w:pPr>
            <w:r w:rsidRPr="00A17BE0">
              <w:rPr>
                <w:rFonts w:asciiTheme="minorEastAsia" w:hAnsiTheme="minorEastAsia" w:hint="eastAsia"/>
                <w:sz w:val="22"/>
              </w:rPr>
              <w:t xml:space="preserve">E-mail　</w:t>
            </w:r>
            <w:hyperlink r:id="rId17" w:history="1">
              <w:r w:rsidRPr="00506A47">
                <w:rPr>
                  <w:rStyle w:val="af3"/>
                  <w:rFonts w:eastAsia="ＭＳ ゴシック" w:cs="Arial" w:hint="eastAsia"/>
                  <w:sz w:val="19"/>
                  <w:szCs w:val="19"/>
                </w:rPr>
                <w:t>h-jif@pref.hiroshima.jp</w:t>
              </w:r>
            </w:hyperlink>
          </w:p>
          <w:p w:rsidR="00A2391C" w:rsidRDefault="00A2391C" w:rsidP="00A2391C">
            <w:pPr>
              <w:widowControl/>
              <w:tabs>
                <w:tab w:val="left" w:pos="1985"/>
              </w:tabs>
              <w:snapToGrid w:val="0"/>
              <w:rPr>
                <w:rFonts w:asciiTheme="minorEastAsia" w:hAnsiTheme="minorEastAsia"/>
                <w:sz w:val="22"/>
              </w:rPr>
            </w:pPr>
            <w:r w:rsidRPr="00A17BE0">
              <w:rPr>
                <w:rFonts w:asciiTheme="minorEastAsia" w:hAnsiTheme="minorEastAsia" w:hint="eastAsia"/>
                <w:sz w:val="22"/>
              </w:rPr>
              <w:t>TEL 082-513-236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 w:rsidRPr="00A17BE0">
              <w:rPr>
                <w:rFonts w:asciiTheme="minorEastAsia" w:hAnsiTheme="minorEastAsia" w:hint="eastAsia"/>
                <w:sz w:val="22"/>
              </w:rPr>
              <w:t xml:space="preserve">　 FAX 082-228-1614</w:t>
            </w:r>
          </w:p>
        </w:tc>
        <w:tc>
          <w:tcPr>
            <w:tcW w:w="4873" w:type="dxa"/>
            <w:vAlign w:val="center"/>
          </w:tcPr>
          <w:p w:rsidR="00A2391C" w:rsidRPr="00F136A5" w:rsidRDefault="00A2391C" w:rsidP="00A2391C">
            <w:pPr>
              <w:widowControl/>
              <w:tabs>
                <w:tab w:val="left" w:pos="4253"/>
              </w:tabs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F136A5">
              <w:rPr>
                <w:rFonts w:asciiTheme="majorEastAsia" w:eastAsiaTheme="majorEastAsia" w:hAnsiTheme="majorEastAsia" w:hint="eastAsia"/>
                <w:b/>
                <w:sz w:val="22"/>
              </w:rPr>
              <w:t>株式会社すららネット</w:t>
            </w:r>
          </w:p>
          <w:p w:rsidR="00A2391C" w:rsidRPr="00F136A5" w:rsidRDefault="00A2391C" w:rsidP="00A2391C">
            <w:pPr>
              <w:widowControl/>
              <w:tabs>
                <w:tab w:val="left" w:pos="4253"/>
              </w:tabs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136A5">
              <w:rPr>
                <w:rFonts w:asciiTheme="majorEastAsia" w:eastAsiaTheme="majorEastAsia" w:hAnsiTheme="majorEastAsia" w:hint="eastAsia"/>
                <w:sz w:val="22"/>
              </w:rPr>
              <w:t>アクティブ・ラーニングイベント係</w:t>
            </w:r>
          </w:p>
          <w:p w:rsidR="00A2391C" w:rsidRDefault="00A2391C" w:rsidP="00F94EF8">
            <w:pPr>
              <w:widowControl/>
              <w:tabs>
                <w:tab w:val="left" w:pos="4253"/>
              </w:tabs>
              <w:snapToGrid w:val="0"/>
              <w:spacing w:beforeLines="30" w:before="108"/>
              <w:ind w:left="1320" w:hangingChars="600" w:hanging="1320"/>
              <w:rPr>
                <w:rFonts w:asciiTheme="minorEastAsia" w:hAnsiTheme="minorEastAsia"/>
                <w:sz w:val="22"/>
              </w:rPr>
            </w:pPr>
            <w:r w:rsidRPr="00A17BE0">
              <w:rPr>
                <w:rFonts w:asciiTheme="minorEastAsia" w:hAnsiTheme="minorEastAsia" w:hint="eastAsia"/>
                <w:sz w:val="22"/>
              </w:rPr>
              <w:t>〒101-0047　東京都</w:t>
            </w:r>
            <w:r w:rsidR="00D23DEB">
              <w:rPr>
                <w:rFonts w:asciiTheme="minorEastAsia" w:hAnsiTheme="minorEastAsia" w:hint="eastAsia"/>
                <w:sz w:val="22"/>
              </w:rPr>
              <w:t>千代田区内神田１</w:t>
            </w:r>
            <w:r w:rsidRPr="000A452B">
              <w:rPr>
                <w:rFonts w:asciiTheme="minorEastAsia" w:hAnsiTheme="minorEastAsia" w:hint="eastAsia"/>
                <w:sz w:val="22"/>
              </w:rPr>
              <w:t>丁目</w:t>
            </w:r>
          </w:p>
          <w:p w:rsidR="00A2391C" w:rsidRPr="00D23DEB" w:rsidRDefault="00D23DEB" w:rsidP="00D23DEB">
            <w:pPr>
              <w:widowControl/>
              <w:tabs>
                <w:tab w:val="left" w:pos="4253"/>
              </w:tabs>
              <w:snapToGrid w:val="0"/>
              <w:ind w:leftChars="600" w:left="1260" w:firstLineChars="50" w:firstLine="110"/>
              <w:rPr>
                <w:rFonts w:asciiTheme="minorEastAsia" w:hAnsiTheme="minorEastAsia"/>
                <w:sz w:val="22"/>
              </w:rPr>
            </w:pPr>
            <w:r w:rsidRPr="000A452B"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4</w:t>
            </w:r>
            <w:r w:rsidRPr="000A452B">
              <w:rPr>
                <w:rFonts w:asciiTheme="minorEastAsia" w:hAnsiTheme="minorEastAsia" w:hint="eastAsia"/>
                <w:sz w:val="22"/>
              </w:rPr>
              <w:t>番1</w:t>
            </w:r>
            <w:r>
              <w:rPr>
                <w:rFonts w:asciiTheme="minorEastAsia" w:hAnsiTheme="minorEastAsia"/>
                <w:sz w:val="22"/>
              </w:rPr>
              <w:t>0</w:t>
            </w:r>
            <w:r w:rsidRPr="000A452B">
              <w:rPr>
                <w:rFonts w:asciiTheme="minorEastAsia" w:hAnsiTheme="minorEastAsia" w:hint="eastAsia"/>
                <w:sz w:val="22"/>
              </w:rPr>
              <w:t xml:space="preserve">号 </w:t>
            </w:r>
            <w:r>
              <w:rPr>
                <w:rFonts w:asciiTheme="minorEastAsia" w:hAnsiTheme="minorEastAsia"/>
                <w:sz w:val="22"/>
              </w:rPr>
              <w:t>PMO</w:t>
            </w:r>
            <w:r>
              <w:rPr>
                <w:rFonts w:asciiTheme="minorEastAsia" w:hAnsiTheme="minorEastAsia" w:hint="eastAsia"/>
                <w:sz w:val="22"/>
              </w:rPr>
              <w:t>内神田</w:t>
            </w:r>
            <w:r>
              <w:rPr>
                <w:rFonts w:asciiTheme="minorEastAsia" w:hAnsiTheme="minorEastAsia"/>
                <w:sz w:val="22"/>
              </w:rPr>
              <w:t>7</w:t>
            </w:r>
            <w:r w:rsidRPr="000A452B">
              <w:rPr>
                <w:rFonts w:asciiTheme="minorEastAsia" w:hAnsiTheme="minorEastAsia" w:hint="eastAsia"/>
                <w:sz w:val="22"/>
              </w:rPr>
              <w:t>階</w:t>
            </w:r>
          </w:p>
          <w:p w:rsidR="00A2391C" w:rsidRPr="00A17BE0" w:rsidRDefault="00A2391C" w:rsidP="00A2391C">
            <w:pPr>
              <w:widowControl/>
              <w:tabs>
                <w:tab w:val="left" w:pos="4253"/>
              </w:tabs>
              <w:snapToGrid w:val="0"/>
              <w:rPr>
                <w:rFonts w:asciiTheme="minorEastAsia" w:hAnsiTheme="minorEastAsia"/>
                <w:sz w:val="22"/>
              </w:rPr>
            </w:pPr>
            <w:r w:rsidRPr="00A17BE0">
              <w:rPr>
                <w:rFonts w:asciiTheme="minorEastAsia" w:hAnsiTheme="minorEastAsia" w:hint="eastAsia"/>
                <w:sz w:val="22"/>
              </w:rPr>
              <w:t xml:space="preserve">E-mail　</w:t>
            </w:r>
            <w:r w:rsidRPr="00B14436">
              <w:rPr>
                <w:rFonts w:ascii="ＭＳ ゴシック" w:eastAsia="ＭＳ ゴシック" w:hAnsi="ＭＳ ゴシック" w:cs="Arial"/>
                <w:sz w:val="19"/>
                <w:szCs w:val="19"/>
              </w:rPr>
              <w:t xml:space="preserve"> </w:t>
            </w:r>
            <w:hyperlink r:id="rId18" w:history="1">
              <w:r w:rsidRPr="00B14436">
                <w:rPr>
                  <w:rStyle w:val="af3"/>
                  <w:rFonts w:eastAsia="ＭＳ ゴシック" w:cs="Arial"/>
                  <w:sz w:val="19"/>
                  <w:szCs w:val="19"/>
                </w:rPr>
                <w:t>active-learning@surala.jp</w:t>
              </w:r>
            </w:hyperlink>
          </w:p>
          <w:p w:rsidR="00A2391C" w:rsidRDefault="00A2391C" w:rsidP="00A2391C">
            <w:pPr>
              <w:widowControl/>
              <w:tabs>
                <w:tab w:val="left" w:pos="4253"/>
              </w:tabs>
              <w:snapToGrid w:val="0"/>
              <w:rPr>
                <w:rFonts w:asciiTheme="minorEastAsia" w:hAnsiTheme="minorEastAsia"/>
                <w:sz w:val="22"/>
              </w:rPr>
            </w:pPr>
            <w:r w:rsidRPr="00A17BE0">
              <w:rPr>
                <w:rFonts w:asciiTheme="minorEastAsia" w:hAnsiTheme="minorEastAsia" w:hint="eastAsia"/>
                <w:sz w:val="22"/>
              </w:rPr>
              <w:t xml:space="preserve">TEL </w:t>
            </w:r>
            <w:r w:rsidRPr="00A17BE0">
              <w:rPr>
                <w:rFonts w:asciiTheme="minorEastAsia" w:hAnsiTheme="minorEastAsia"/>
                <w:sz w:val="22"/>
              </w:rPr>
              <w:t>03-5283-5158</w:t>
            </w:r>
            <w:r w:rsidRPr="00A17BE0">
              <w:rPr>
                <w:rFonts w:asciiTheme="minorEastAsia" w:hAnsiTheme="minorEastAsia" w:hint="eastAsia"/>
                <w:sz w:val="22"/>
              </w:rPr>
              <w:t xml:space="preserve">　 FAX 03-5283-5159</w:t>
            </w:r>
          </w:p>
        </w:tc>
      </w:tr>
    </w:tbl>
    <w:p w:rsidR="000F3314" w:rsidRDefault="000F3314" w:rsidP="00A2391C">
      <w:pPr>
        <w:widowControl/>
        <w:tabs>
          <w:tab w:val="left" w:pos="4253"/>
        </w:tabs>
        <w:snapToGrid w:val="0"/>
        <w:spacing w:line="310" w:lineRule="exact"/>
        <w:ind w:leftChars="350" w:left="735" w:firstLineChars="100" w:firstLine="210"/>
        <w:jc w:val="left"/>
        <w:sectPr w:rsidR="000F3314" w:rsidSect="009B65CA">
          <w:footerReference w:type="default" r:id="rId19"/>
          <w:footerReference w:type="first" r:id="rId20"/>
          <w:pgSz w:w="11907" w:h="16839" w:code="9"/>
          <w:pgMar w:top="737" w:right="851" w:bottom="397" w:left="1134" w:header="851" w:footer="284" w:gutter="0"/>
          <w:pgNumType w:start="1"/>
          <w:cols w:space="425"/>
          <w:docGrid w:type="lines" w:linePitch="360"/>
        </w:sectPr>
      </w:pPr>
    </w:p>
    <w:p w:rsidR="000F3314" w:rsidRDefault="000F3314" w:rsidP="000F3314">
      <w:pPr>
        <w:widowControl/>
        <w:tabs>
          <w:tab w:val="left" w:pos="4253"/>
        </w:tabs>
        <w:snapToGrid w:val="0"/>
        <w:spacing w:line="310" w:lineRule="exact"/>
        <w:ind w:leftChars="350" w:left="735" w:firstLineChars="100" w:firstLine="281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0F3314" w:rsidRPr="00A17BE0" w:rsidRDefault="000F3314" w:rsidP="000F3314">
      <w:pPr>
        <w:widowControl/>
        <w:tabs>
          <w:tab w:val="left" w:pos="4253"/>
        </w:tabs>
        <w:snapToGrid w:val="0"/>
        <w:spacing w:line="310" w:lineRule="exact"/>
        <w:ind w:leftChars="350" w:left="735" w:firstLineChars="100" w:firstLine="32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A381F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F47F2" wp14:editId="0D37EDA0">
                <wp:simplePos x="0" y="0"/>
                <wp:positionH relativeFrom="column">
                  <wp:posOffset>537210</wp:posOffset>
                </wp:positionH>
                <wp:positionV relativeFrom="paragraph">
                  <wp:posOffset>53975</wp:posOffset>
                </wp:positionV>
                <wp:extent cx="4997450" cy="352425"/>
                <wp:effectExtent l="0" t="0" r="1270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79" w:rsidRPr="007D03AB" w:rsidRDefault="005F5F79" w:rsidP="000F3314">
                            <w:pPr>
                              <w:widowControl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03A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事前学習プログラム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（アクティブ・ラーニング）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47F2" id="_x0000_s1029" type="#_x0000_t202" style="position:absolute;left:0;text-align:left;margin-left:42.3pt;margin-top:4.25pt;width:393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" fillcolor="#daeef3 [664]">
                <v:textbox>
                  <w:txbxContent>
                    <w:p w:rsidR="005F5F79" w:rsidRPr="007D03AB" w:rsidRDefault="005F5F79" w:rsidP="000F3314">
                      <w:pPr>
                        <w:widowControl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03A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事前学習プログラム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（アクティブ・ラーニング）</w:t>
                      </w:r>
                    </w:p>
                  </w:txbxContent>
                </v:textbox>
              </v:shape>
            </w:pict>
          </mc:Fallback>
        </mc:AlternateContent>
      </w:r>
    </w:p>
    <w:p w:rsidR="000F3314" w:rsidRDefault="000F3314" w:rsidP="000F3314">
      <w:pPr>
        <w:widowControl/>
        <w:snapToGrid w:val="0"/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0F3314" w:rsidRDefault="000F3314" w:rsidP="000F3314">
      <w:pPr>
        <w:widowControl/>
        <w:snapToGrid w:val="0"/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0F3314" w:rsidRDefault="000F3314" w:rsidP="000F3314">
      <w:pPr>
        <w:widowControl/>
        <w:snapToGrid w:val="0"/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0F3314" w:rsidRPr="00F40F2F" w:rsidRDefault="000F3314" w:rsidP="000F3314">
      <w:pPr>
        <w:widowControl/>
        <w:snapToGrid w:val="0"/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F40F2F">
        <w:rPr>
          <w:rFonts w:asciiTheme="majorEastAsia" w:eastAsiaTheme="majorEastAsia" w:hAnsiTheme="majorEastAsia" w:hint="eastAsia"/>
          <w:b/>
          <w:sz w:val="22"/>
        </w:rPr>
        <w:t>◆目　的</w:t>
      </w:r>
    </w:p>
    <w:p w:rsidR="000F3314" w:rsidRPr="00A17BE0" w:rsidRDefault="000F3314" w:rsidP="00EA73B4">
      <w:pPr>
        <w:widowControl/>
        <w:tabs>
          <w:tab w:val="left" w:pos="4253"/>
        </w:tabs>
        <w:snapToGrid w:val="0"/>
        <w:spacing w:line="280" w:lineRule="exact"/>
        <w:ind w:leftChars="106" w:left="223" w:firstLineChars="89" w:firstLine="196"/>
        <w:jc w:val="left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>インターネットを活</w:t>
      </w:r>
      <w:r>
        <w:rPr>
          <w:rFonts w:asciiTheme="minorEastAsia" w:hAnsiTheme="minorEastAsia" w:hint="eastAsia"/>
          <w:sz w:val="22"/>
        </w:rPr>
        <w:t>用して，</w:t>
      </w:r>
      <w:r w:rsidR="00EA73B4">
        <w:rPr>
          <w:rFonts w:asciiTheme="minorEastAsia" w:hAnsiTheme="minorEastAsia" w:hint="eastAsia"/>
          <w:sz w:val="22"/>
        </w:rPr>
        <w:t>平和な国際社会の実現に向けた諸</w:t>
      </w:r>
      <w:r>
        <w:rPr>
          <w:rFonts w:asciiTheme="minorEastAsia" w:hAnsiTheme="minorEastAsia" w:hint="eastAsia"/>
          <w:sz w:val="22"/>
        </w:rPr>
        <w:t>課題について主体的に学び，課題解決や</w:t>
      </w:r>
      <w:r w:rsidRPr="00A17BE0">
        <w:rPr>
          <w:rFonts w:asciiTheme="minorEastAsia" w:hAnsiTheme="minorEastAsia" w:hint="eastAsia"/>
          <w:sz w:val="22"/>
        </w:rPr>
        <w:t>ディベートの能力を向上させることを目的と</w:t>
      </w:r>
      <w:r>
        <w:rPr>
          <w:rFonts w:asciiTheme="minorEastAsia" w:hAnsiTheme="minorEastAsia" w:hint="eastAsia"/>
          <w:sz w:val="22"/>
        </w:rPr>
        <w:t>します</w:t>
      </w:r>
      <w:r w:rsidRPr="00A17BE0">
        <w:rPr>
          <w:rFonts w:asciiTheme="minorEastAsia" w:hAnsiTheme="minorEastAsia" w:hint="eastAsia"/>
          <w:sz w:val="22"/>
        </w:rPr>
        <w:t>。</w:t>
      </w:r>
    </w:p>
    <w:p w:rsidR="000F3314" w:rsidRDefault="000F3314" w:rsidP="000F3314">
      <w:pPr>
        <w:widowControl/>
        <w:tabs>
          <w:tab w:val="left" w:pos="4253"/>
        </w:tabs>
        <w:snapToGrid w:val="0"/>
        <w:spacing w:line="280" w:lineRule="exact"/>
        <w:ind w:leftChars="228" w:left="1988" w:hangingChars="686" w:hanging="1509"/>
        <w:jc w:val="left"/>
        <w:rPr>
          <w:rFonts w:asciiTheme="minorEastAsia" w:hAnsiTheme="minorEastAsia"/>
          <w:sz w:val="22"/>
        </w:rPr>
      </w:pPr>
    </w:p>
    <w:p w:rsidR="000F3314" w:rsidRPr="00F40F2F" w:rsidRDefault="000F3314" w:rsidP="000F3314">
      <w:pPr>
        <w:widowControl/>
        <w:snapToGrid w:val="0"/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F40F2F">
        <w:rPr>
          <w:rFonts w:asciiTheme="majorEastAsia" w:eastAsiaTheme="majorEastAsia" w:hAnsiTheme="majorEastAsia" w:hint="eastAsia"/>
          <w:b/>
          <w:sz w:val="22"/>
        </w:rPr>
        <w:t>◆実施方法</w:t>
      </w:r>
    </w:p>
    <w:p w:rsidR="000F3314" w:rsidRDefault="000F3314" w:rsidP="000F3314">
      <w:pPr>
        <w:widowControl/>
        <w:tabs>
          <w:tab w:val="left" w:pos="4253"/>
        </w:tabs>
        <w:snapToGrid w:val="0"/>
        <w:spacing w:line="280" w:lineRule="exact"/>
        <w:ind w:leftChars="106" w:left="223" w:firstLineChars="89" w:firstLine="19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株式会社すららネットが運営する，オンライン学習プログラムを活用して実施します。</w:t>
      </w:r>
    </w:p>
    <w:p w:rsidR="000F3314" w:rsidRDefault="000F3314" w:rsidP="00EA73B4">
      <w:pPr>
        <w:widowControl/>
        <w:tabs>
          <w:tab w:val="left" w:pos="4253"/>
        </w:tabs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0F3314" w:rsidRPr="00F40F2F" w:rsidRDefault="000F3314" w:rsidP="000F3314">
      <w:pPr>
        <w:widowControl/>
        <w:snapToGrid w:val="0"/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F40F2F">
        <w:rPr>
          <w:rFonts w:asciiTheme="majorEastAsia" w:eastAsiaTheme="majorEastAsia" w:hAnsiTheme="majorEastAsia" w:hint="eastAsia"/>
          <w:b/>
          <w:sz w:val="22"/>
        </w:rPr>
        <w:t>◆プログラム内容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2126"/>
        <w:gridCol w:w="1276"/>
        <w:gridCol w:w="6095"/>
      </w:tblGrid>
      <w:tr w:rsidR="000F3314" w:rsidRPr="00A17BE0" w:rsidTr="000F3314">
        <w:tc>
          <w:tcPr>
            <w:tcW w:w="21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314" w:rsidRPr="003A10FA" w:rsidRDefault="000F3314" w:rsidP="000F3314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A10FA">
              <w:rPr>
                <w:rFonts w:asciiTheme="majorEastAsia" w:eastAsiaTheme="majorEastAsia" w:hAnsiTheme="majorEastAsia" w:hint="eastAsia"/>
                <w:b/>
                <w:sz w:val="22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314" w:rsidRPr="003A10FA" w:rsidRDefault="000F3314" w:rsidP="000F3314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A10FA">
              <w:rPr>
                <w:rFonts w:asciiTheme="majorEastAsia" w:eastAsiaTheme="majorEastAsia" w:hAnsiTheme="majorEastAsia" w:hint="eastAsia"/>
                <w:b/>
                <w:sz w:val="22"/>
              </w:rPr>
              <w:t>日程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314" w:rsidRPr="003A10FA" w:rsidRDefault="000F3314" w:rsidP="000F3314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A10FA">
              <w:rPr>
                <w:rFonts w:asciiTheme="majorEastAsia" w:eastAsiaTheme="majorEastAsia" w:hAnsiTheme="majorEastAsia" w:hint="eastAsia"/>
                <w:b/>
                <w:sz w:val="22"/>
              </w:rPr>
              <w:t>内容</w:t>
            </w:r>
          </w:p>
        </w:tc>
      </w:tr>
      <w:tr w:rsidR="000F3314" w:rsidRPr="00A17BE0" w:rsidTr="000F3314">
        <w:trPr>
          <w:trHeight w:val="1110"/>
        </w:trPr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F3314" w:rsidRPr="003A10FA" w:rsidRDefault="000F3314" w:rsidP="000F331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3A10FA">
              <w:rPr>
                <w:rFonts w:asciiTheme="majorEastAsia" w:eastAsiaTheme="majorEastAsia" w:hAnsiTheme="majorEastAsia" w:hint="eastAsia"/>
                <w:sz w:val="22"/>
              </w:rPr>
              <w:t>①SNSでの議論</w:t>
            </w:r>
          </w:p>
          <w:p w:rsidR="000F3314" w:rsidRPr="003A10FA" w:rsidRDefault="000F3314" w:rsidP="000F331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3A10FA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EA73B4">
              <w:rPr>
                <w:rFonts w:asciiTheme="majorEastAsia" w:eastAsiaTheme="majorEastAsia" w:hAnsiTheme="majorEastAsia" w:hint="eastAsia"/>
                <w:sz w:val="22"/>
              </w:rPr>
              <w:t>応募者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Pr="003A10FA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314" w:rsidRDefault="00771FF4" w:rsidP="000F3314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 w:rsidR="000F3314">
              <w:rPr>
                <w:rFonts w:asciiTheme="minorEastAsia" w:hAnsiTheme="minorEastAsia" w:hint="eastAsia"/>
                <w:szCs w:val="21"/>
              </w:rPr>
              <w:t>/</w:t>
            </w:r>
            <w:r w:rsidR="00013822">
              <w:rPr>
                <w:rFonts w:asciiTheme="minorEastAsia" w:hAnsiTheme="minorEastAsia" w:hint="eastAsia"/>
                <w:szCs w:val="21"/>
              </w:rPr>
              <w:t>5</w:t>
            </w:r>
            <w:r w:rsidR="000F3314">
              <w:rPr>
                <w:rFonts w:asciiTheme="minorEastAsia" w:hAnsiTheme="minorEastAsia" w:hint="eastAsia"/>
                <w:szCs w:val="21"/>
              </w:rPr>
              <w:t>（</w:t>
            </w:r>
            <w:r w:rsidR="00013822">
              <w:rPr>
                <w:rFonts w:asciiTheme="minorEastAsia" w:hAnsiTheme="minorEastAsia" w:hint="eastAsia"/>
                <w:szCs w:val="21"/>
              </w:rPr>
              <w:t>月</w:t>
            </w:r>
            <w:r w:rsidR="000F3314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0F3314" w:rsidRDefault="000F3314" w:rsidP="000F3314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  <w:p w:rsidR="000F3314" w:rsidRPr="00A17BE0" w:rsidRDefault="00771FF4" w:rsidP="00771FF4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 w:rsidR="00013822">
              <w:rPr>
                <w:rFonts w:asciiTheme="minorEastAsia" w:hAnsiTheme="minorEastAsia" w:hint="eastAsia"/>
                <w:szCs w:val="21"/>
              </w:rPr>
              <w:t>/30（金</w:t>
            </w:r>
            <w:r w:rsidR="000F331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314" w:rsidRPr="00917EA0" w:rsidRDefault="000F3314" w:rsidP="000F3314">
            <w:pPr>
              <w:snapToGrid w:val="0"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毎週</w:t>
            </w:r>
            <w:r w:rsidRPr="00A17BE0">
              <w:rPr>
                <w:rFonts w:asciiTheme="minorEastAsia" w:hAnsiTheme="minorEastAsia" w:hint="eastAsia"/>
                <w:szCs w:val="21"/>
              </w:rPr>
              <w:t>１問</w:t>
            </w:r>
            <w:r>
              <w:rPr>
                <w:rFonts w:asciiTheme="minorEastAsia" w:hAnsiTheme="minorEastAsia" w:hint="eastAsia"/>
                <w:szCs w:val="21"/>
              </w:rPr>
              <w:t>ずつ出題される</w:t>
            </w:r>
            <w:r w:rsidRPr="00A17BE0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つの質問にWEB上で回答し，参加者同士で議論します。</w:t>
            </w:r>
          </w:p>
        </w:tc>
      </w:tr>
      <w:tr w:rsidR="000F3314" w:rsidRPr="00A17BE0" w:rsidTr="000F3314">
        <w:trPr>
          <w:trHeight w:val="838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F3314" w:rsidRPr="003A10FA" w:rsidRDefault="000F3314" w:rsidP="000F331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3A10FA">
              <w:rPr>
                <w:rFonts w:asciiTheme="majorEastAsia" w:eastAsiaTheme="majorEastAsia" w:hAnsiTheme="majorEastAsia" w:hint="eastAsia"/>
                <w:sz w:val="22"/>
              </w:rPr>
              <w:t>②オンライン・</w:t>
            </w:r>
          </w:p>
          <w:p w:rsidR="000F3314" w:rsidRPr="003A10FA" w:rsidRDefault="000F3314" w:rsidP="000F3314">
            <w:pPr>
              <w:snapToGrid w:val="0"/>
              <w:spacing w:line="2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A10FA">
              <w:rPr>
                <w:rFonts w:asciiTheme="majorEastAsia" w:eastAsiaTheme="majorEastAsia" w:hAnsiTheme="majorEastAsia" w:hint="eastAsia"/>
                <w:sz w:val="22"/>
              </w:rPr>
              <w:t>ワークショップ</w:t>
            </w:r>
          </w:p>
          <w:p w:rsidR="000F3314" w:rsidRPr="003A10FA" w:rsidRDefault="000F3314" w:rsidP="000F331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3A10FA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合格者参加</w:t>
            </w:r>
            <w:r w:rsidRPr="003A10FA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14" w:rsidRPr="00A17BE0" w:rsidRDefault="00771FF4" w:rsidP="000F3314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  <w:r w:rsidR="000F3314" w:rsidRPr="00A17BE0"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013822">
              <w:rPr>
                <w:rFonts w:asciiTheme="minorEastAsia" w:hAnsiTheme="minorEastAsia" w:hint="eastAsia"/>
                <w:szCs w:val="21"/>
              </w:rPr>
              <w:t>6</w:t>
            </w:r>
            <w:r w:rsidR="000F3314" w:rsidRPr="00A17BE0">
              <w:rPr>
                <w:rFonts w:asciiTheme="minorEastAsia" w:hAnsiTheme="minorEastAsia" w:hint="eastAsia"/>
                <w:szCs w:val="21"/>
              </w:rPr>
              <w:t>（</w:t>
            </w:r>
            <w:r w:rsidR="000F3314">
              <w:rPr>
                <w:rFonts w:asciiTheme="minorEastAsia" w:hAnsiTheme="minorEastAsia" w:hint="eastAsia"/>
                <w:szCs w:val="21"/>
              </w:rPr>
              <w:t>日</w:t>
            </w:r>
            <w:r w:rsidR="000F3314" w:rsidRPr="00A17BE0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14" w:rsidRPr="00A17BE0" w:rsidRDefault="000F3314" w:rsidP="000F3314">
            <w:pPr>
              <w:widowControl/>
              <w:snapToGrid w:val="0"/>
              <w:spacing w:line="-300" w:lineRule="auto"/>
              <w:ind w:leftChars="16" w:left="34"/>
              <w:jc w:val="left"/>
              <w:rPr>
                <w:rFonts w:asciiTheme="minorEastAsia" w:hAnsiTheme="minorEastAsia"/>
                <w:szCs w:val="21"/>
              </w:rPr>
            </w:pPr>
            <w:r w:rsidRPr="00A17BE0">
              <w:rPr>
                <w:rFonts w:asciiTheme="minorEastAsia" w:hAnsiTheme="minorEastAsia" w:hint="eastAsia"/>
                <w:szCs w:val="21"/>
              </w:rPr>
              <w:t>オンライン会議システム上</w:t>
            </w:r>
            <w:r>
              <w:rPr>
                <w:rFonts w:asciiTheme="minorEastAsia" w:hAnsiTheme="minorEastAsia" w:hint="eastAsia"/>
                <w:szCs w:val="21"/>
              </w:rPr>
              <w:t>で</w:t>
            </w:r>
            <w:r w:rsidRPr="00A17BE0">
              <w:rPr>
                <w:rFonts w:asciiTheme="minorEastAsia" w:hAnsiTheme="minorEastAsia" w:hint="eastAsia"/>
                <w:szCs w:val="21"/>
              </w:rPr>
              <w:t>グループ</w:t>
            </w:r>
            <w:r>
              <w:rPr>
                <w:rFonts w:asciiTheme="minorEastAsia" w:hAnsiTheme="minorEastAsia" w:hint="eastAsia"/>
                <w:szCs w:val="21"/>
              </w:rPr>
              <w:t>ワークに取り組みます。</w:t>
            </w:r>
          </w:p>
        </w:tc>
      </w:tr>
      <w:tr w:rsidR="00D407F8" w:rsidRPr="00A17BE0" w:rsidTr="00406B09">
        <w:trPr>
          <w:trHeight w:val="11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06B09" w:rsidRDefault="00971AEE" w:rsidP="00406B0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D407F8">
              <w:rPr>
                <w:rFonts w:asciiTheme="majorEastAsia" w:eastAsiaTheme="majorEastAsia" w:hAnsiTheme="majorEastAsia" w:hint="eastAsia"/>
                <w:sz w:val="22"/>
              </w:rPr>
              <w:t>英語</w:t>
            </w:r>
            <w:r w:rsidR="00406B09">
              <w:rPr>
                <w:rFonts w:asciiTheme="majorEastAsia" w:eastAsiaTheme="majorEastAsia" w:hAnsiTheme="majorEastAsia" w:hint="eastAsia"/>
                <w:sz w:val="22"/>
              </w:rPr>
              <w:t>による</w:t>
            </w:r>
          </w:p>
          <w:p w:rsidR="00D407F8" w:rsidRDefault="00D407F8" w:rsidP="00971AEE">
            <w:pPr>
              <w:snapToGrid w:val="0"/>
              <w:spacing w:line="2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SNS</w:t>
            </w:r>
            <w:r w:rsidR="00406B09">
              <w:rPr>
                <w:rFonts w:asciiTheme="majorEastAsia" w:eastAsiaTheme="majorEastAsia" w:hAnsiTheme="majorEastAsia" w:hint="eastAsia"/>
                <w:sz w:val="22"/>
              </w:rPr>
              <w:t>での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議論</w:t>
            </w:r>
          </w:p>
          <w:p w:rsidR="00315FF1" w:rsidRPr="003A10FA" w:rsidRDefault="00315FF1" w:rsidP="00406B0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【合格者参加】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F8" w:rsidRDefault="003A25F3" w:rsidP="000F3314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7/1</w:t>
            </w:r>
            <w:r w:rsidR="00013822"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（月</w:t>
            </w:r>
            <w:r w:rsidR="003E1211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3E1211" w:rsidRDefault="003E1211" w:rsidP="000F3314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  <w:p w:rsidR="00406B09" w:rsidRDefault="003A25F3" w:rsidP="00971AE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8/13（日</w:t>
            </w:r>
            <w:r w:rsidR="003E121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F8" w:rsidRDefault="003E1211" w:rsidP="000F3314">
            <w:pPr>
              <w:widowControl/>
              <w:snapToGrid w:val="0"/>
              <w:spacing w:line="-300" w:lineRule="auto"/>
              <w:ind w:leftChars="16" w:left="3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①と同じ形式により，英語により参加者同士で議論します。</w:t>
            </w:r>
          </w:p>
          <w:p w:rsidR="003E1211" w:rsidRPr="00A17BE0" w:rsidRDefault="003E1211" w:rsidP="000F3314">
            <w:pPr>
              <w:widowControl/>
              <w:snapToGrid w:val="0"/>
              <w:spacing w:line="-300" w:lineRule="auto"/>
              <w:ind w:leftChars="16" w:left="3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（日本人高校生と外国人高校生が参加）</w:t>
            </w:r>
          </w:p>
        </w:tc>
      </w:tr>
    </w:tbl>
    <w:p w:rsidR="00406B09" w:rsidRPr="00406B09" w:rsidRDefault="00406B09" w:rsidP="00406B09">
      <w:pPr>
        <w:snapToGrid w:val="0"/>
        <w:spacing w:line="320" w:lineRule="exact"/>
        <w:ind w:rightChars="66" w:right="139" w:firstLineChars="257" w:firstLine="514"/>
        <w:jc w:val="left"/>
        <w:rPr>
          <w:rFonts w:ascii="ＭＳ 明朝" w:hAnsi="ＭＳ 明朝"/>
          <w:sz w:val="20"/>
          <w:szCs w:val="20"/>
        </w:rPr>
      </w:pPr>
      <w:r w:rsidRPr="00406B09">
        <w:rPr>
          <w:rFonts w:ascii="ＭＳ 明朝" w:hAnsi="ＭＳ 明朝" w:hint="eastAsia"/>
          <w:sz w:val="20"/>
          <w:szCs w:val="20"/>
        </w:rPr>
        <w:t>※日程や内容は変更する場合があります。</w:t>
      </w:r>
    </w:p>
    <w:p w:rsidR="00406B09" w:rsidRDefault="00406B09" w:rsidP="000F3314">
      <w:pPr>
        <w:widowControl/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:rsidR="000F3314" w:rsidRPr="00F40F2F" w:rsidRDefault="00971AEE" w:rsidP="000F3314">
      <w:pPr>
        <w:widowControl/>
        <w:snapToGrid w:val="0"/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◆申込</w:t>
      </w:r>
      <w:r w:rsidR="000F3314" w:rsidRPr="00F40F2F">
        <w:rPr>
          <w:rFonts w:asciiTheme="majorEastAsia" w:eastAsiaTheme="majorEastAsia" w:hAnsiTheme="majorEastAsia" w:hint="eastAsia"/>
          <w:b/>
          <w:sz w:val="22"/>
        </w:rPr>
        <w:t>方法</w:t>
      </w:r>
    </w:p>
    <w:p w:rsidR="00AE40E7" w:rsidRDefault="000F3314" w:rsidP="000F3314">
      <w:pPr>
        <w:widowControl/>
        <w:snapToGrid w:val="0"/>
        <w:spacing w:beforeLines="20" w:before="72" w:line="280" w:lineRule="exact"/>
        <w:ind w:leftChars="283" w:left="1069" w:hangingChars="216" w:hanging="475"/>
        <w:jc w:val="left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>申込者は</w:t>
      </w:r>
      <w:r>
        <w:rPr>
          <w:rFonts w:asciiTheme="minorEastAsia" w:hAnsiTheme="minorEastAsia" w:hint="eastAsia"/>
          <w:sz w:val="22"/>
        </w:rPr>
        <w:t>全員</w:t>
      </w:r>
      <w:r w:rsidRPr="00A17BE0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以下の</w:t>
      </w:r>
      <w:r w:rsidRPr="00A17BE0">
        <w:rPr>
          <w:rFonts w:asciiTheme="minorEastAsia" w:hAnsiTheme="minorEastAsia" w:hint="eastAsia"/>
          <w:sz w:val="22"/>
        </w:rPr>
        <w:t>すららネットのホームページから申し込みをしてください。</w:t>
      </w:r>
      <w:r>
        <w:rPr>
          <w:rFonts w:asciiTheme="minorEastAsia" w:hAnsiTheme="minorEastAsia"/>
          <w:sz w:val="22"/>
        </w:rPr>
        <w:br/>
      </w:r>
    </w:p>
    <w:p w:rsidR="000F3314" w:rsidRPr="00A17BE0" w:rsidRDefault="000F3314" w:rsidP="000F3314">
      <w:pPr>
        <w:widowControl/>
        <w:snapToGrid w:val="0"/>
        <w:spacing w:beforeLines="20" w:before="72" w:line="280" w:lineRule="exact"/>
        <w:ind w:leftChars="283" w:left="1069" w:hangingChars="216" w:hanging="475"/>
        <w:jc w:val="left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>オンライン申込：</w:t>
      </w:r>
      <w:hyperlink r:id="rId21" w:history="1">
        <w:r w:rsidR="00013822" w:rsidRPr="00FF5269">
          <w:rPr>
            <w:rStyle w:val="af3"/>
          </w:rPr>
          <w:t>http</w:t>
        </w:r>
        <w:r w:rsidR="00013822" w:rsidRPr="00FF5269">
          <w:rPr>
            <w:rStyle w:val="af3"/>
            <w:rFonts w:hint="eastAsia"/>
          </w:rPr>
          <w:t>s</w:t>
        </w:r>
        <w:r w:rsidR="00013822" w:rsidRPr="00FF5269">
          <w:rPr>
            <w:rStyle w:val="af3"/>
          </w:rPr>
          <w:t>://surala.jp/summary/activelearning20</w:t>
        </w:r>
        <w:r w:rsidR="00013822" w:rsidRPr="00FF5269">
          <w:rPr>
            <w:rStyle w:val="af3"/>
            <w:rFonts w:hint="eastAsia"/>
          </w:rPr>
          <w:t>23</w:t>
        </w:r>
        <w:r w:rsidR="00013822" w:rsidRPr="00FF5269">
          <w:rPr>
            <w:rStyle w:val="af3"/>
          </w:rPr>
          <w:t>/</w:t>
        </w:r>
      </w:hyperlink>
      <w:r w:rsidRPr="00710B8D">
        <w:rPr>
          <w:rStyle w:val="af3"/>
          <w:rFonts w:hint="eastAsia"/>
        </w:rPr>
        <w:t>application/hiroshima</w:t>
      </w:r>
      <w:r w:rsidRPr="00A17BE0">
        <w:rPr>
          <w:rFonts w:asciiTheme="minorEastAsia" w:hAnsiTheme="minorEastAsia" w:hint="eastAsia"/>
          <w:sz w:val="22"/>
        </w:rPr>
        <w:t xml:space="preserve"> </w:t>
      </w:r>
    </w:p>
    <w:p w:rsidR="000F3314" w:rsidRPr="005B1368" w:rsidRDefault="000F3314" w:rsidP="000F3314">
      <w:pPr>
        <w:widowControl/>
        <w:tabs>
          <w:tab w:val="left" w:pos="4253"/>
        </w:tabs>
        <w:snapToGrid w:val="0"/>
        <w:spacing w:line="280" w:lineRule="exact"/>
        <w:ind w:firstLineChars="600" w:firstLine="1200"/>
        <w:jc w:val="left"/>
        <w:rPr>
          <w:rFonts w:asciiTheme="minorEastAsia" w:hAnsiTheme="minorEastAsia"/>
          <w:sz w:val="20"/>
          <w:szCs w:val="20"/>
        </w:rPr>
      </w:pPr>
      <w:r w:rsidRPr="005B1368">
        <w:rPr>
          <w:rFonts w:asciiTheme="minorEastAsia" w:hAnsiTheme="minorEastAsia" w:hint="eastAsia"/>
          <w:sz w:val="20"/>
          <w:szCs w:val="20"/>
        </w:rPr>
        <w:t>（記入事項：氏名，性別，生年月日，学校名，学年，連絡先など）</w:t>
      </w:r>
    </w:p>
    <w:p w:rsidR="000F3314" w:rsidRPr="00C23E03" w:rsidRDefault="00C23E03" w:rsidP="00C23E03">
      <w:pPr>
        <w:widowControl/>
        <w:snapToGrid w:val="0"/>
        <w:spacing w:line="280" w:lineRule="exact"/>
        <w:jc w:val="left"/>
        <w:rPr>
          <w:rFonts w:asciiTheme="minorEastAsia" w:hAnsiTheme="minorEastAsia"/>
          <w:color w:val="FF0000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 </w:t>
      </w:r>
      <w:r w:rsidRPr="00C23E03">
        <w:rPr>
          <w:rFonts w:asciiTheme="minorEastAsia" w:hAnsiTheme="minorEastAsia" w:hint="eastAsia"/>
          <w:sz w:val="22"/>
        </w:rPr>
        <w:t xml:space="preserve"> </w:t>
      </w:r>
      <w:r w:rsidRPr="00C23E03">
        <w:rPr>
          <w:rFonts w:asciiTheme="minorEastAsia" w:hAnsiTheme="minorEastAsia" w:hint="eastAsia"/>
          <w:color w:val="FF0000"/>
          <w:sz w:val="20"/>
          <w:szCs w:val="20"/>
          <w:u w:val="single"/>
        </w:rPr>
        <w:t>※メールアドレスの入力ミスが増えています。入力されたメールアドレスが間違っていると</w:t>
      </w:r>
    </w:p>
    <w:p w:rsidR="00C23E03" w:rsidRPr="00C23E03" w:rsidRDefault="00C23E03" w:rsidP="00C23E03">
      <w:pPr>
        <w:widowControl/>
        <w:snapToGrid w:val="0"/>
        <w:spacing w:line="280" w:lineRule="exact"/>
        <w:jc w:val="left"/>
        <w:rPr>
          <w:rFonts w:asciiTheme="minorEastAsia" w:hAnsiTheme="minorEastAsia"/>
          <w:color w:val="FF0000"/>
          <w:sz w:val="20"/>
          <w:szCs w:val="20"/>
          <w:u w:val="single"/>
        </w:rPr>
      </w:pPr>
      <w:r w:rsidRPr="00C23E03">
        <w:rPr>
          <w:rFonts w:asciiTheme="minorEastAsia" w:hAnsiTheme="minorEastAsia" w:hint="eastAsia"/>
          <w:color w:val="FF0000"/>
          <w:sz w:val="20"/>
          <w:szCs w:val="20"/>
        </w:rPr>
        <w:t xml:space="preserve">　　　　</w:t>
      </w:r>
      <w:r w:rsidRPr="00C23E03">
        <w:rPr>
          <w:rFonts w:asciiTheme="minorEastAsia" w:hAnsiTheme="minorEastAsia" w:hint="eastAsia"/>
          <w:color w:val="FF0000"/>
          <w:sz w:val="20"/>
          <w:szCs w:val="20"/>
          <w:u w:val="single"/>
        </w:rPr>
        <w:t xml:space="preserve"> 返信やご案内ができませんので，送信前に再度確認してください。</w:t>
      </w:r>
    </w:p>
    <w:p w:rsidR="00C23E03" w:rsidRPr="00C23E03" w:rsidRDefault="00C23E03" w:rsidP="000F3314">
      <w:pPr>
        <w:widowControl/>
        <w:snapToGrid w:val="0"/>
        <w:spacing w:line="280" w:lineRule="exact"/>
        <w:ind w:leftChars="447" w:left="1194" w:hangingChars="116" w:hanging="255"/>
        <w:jc w:val="left"/>
        <w:rPr>
          <w:rFonts w:ascii="HG丸ｺﾞｼｯｸM-PRO" w:eastAsia="HG丸ｺﾞｼｯｸM-PRO" w:hAnsi="HG丸ｺﾞｼｯｸM-PRO"/>
          <w:sz w:val="22"/>
        </w:rPr>
      </w:pPr>
    </w:p>
    <w:p w:rsidR="000F3314" w:rsidRDefault="002706F1" w:rsidP="000F3314">
      <w:pPr>
        <w:widowControl/>
        <w:snapToGrid w:val="0"/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5262256</wp:posOffset>
            </wp:positionH>
            <wp:positionV relativeFrom="paragraph">
              <wp:posOffset>105819</wp:posOffset>
            </wp:positionV>
            <wp:extent cx="943610" cy="943610"/>
            <wp:effectExtent l="0" t="0" r="889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65" cy="9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314">
        <w:rPr>
          <w:rFonts w:asciiTheme="majorEastAsia" w:eastAsiaTheme="majorEastAsia" w:hAnsiTheme="majorEastAsia" w:hint="eastAsia"/>
          <w:sz w:val="22"/>
        </w:rPr>
        <w:t>◆</w:t>
      </w:r>
      <w:r w:rsidR="000F3314" w:rsidRPr="007724BE">
        <w:rPr>
          <w:rFonts w:asciiTheme="majorEastAsia" w:eastAsiaTheme="majorEastAsia" w:hAnsiTheme="majorEastAsia" w:hint="eastAsia"/>
          <w:b/>
          <w:sz w:val="22"/>
        </w:rPr>
        <w:t>オンライン申込期限</w:t>
      </w:r>
      <w:r w:rsidR="000F3314">
        <w:rPr>
          <w:rFonts w:asciiTheme="majorEastAsia" w:eastAsiaTheme="majorEastAsia" w:hAnsiTheme="majorEastAsia" w:hint="eastAsia"/>
          <w:b/>
          <w:sz w:val="22"/>
        </w:rPr>
        <w:t xml:space="preserve">　　　　　　</w:t>
      </w:r>
    </w:p>
    <w:p w:rsidR="00AE40E7" w:rsidRDefault="000F3314" w:rsidP="000F3314">
      <w:pPr>
        <w:widowControl/>
        <w:tabs>
          <w:tab w:val="left" w:pos="4253"/>
        </w:tabs>
        <w:snapToGrid w:val="0"/>
        <w:spacing w:line="280" w:lineRule="exact"/>
        <w:ind w:leftChars="106" w:left="223" w:firstLineChars="89" w:firstLine="196"/>
        <w:jc w:val="left"/>
        <w:rPr>
          <w:rFonts w:asciiTheme="minorEastAsia" w:hAnsiTheme="minorEastAsia"/>
          <w:sz w:val="22"/>
        </w:rPr>
      </w:pPr>
      <w:r w:rsidRPr="008C36E3">
        <w:rPr>
          <w:rFonts w:asciiTheme="minorEastAsia" w:hAnsiTheme="minorEastAsia" w:hint="eastAsia"/>
          <w:sz w:val="22"/>
        </w:rPr>
        <w:t>令和</w:t>
      </w:r>
      <w:r w:rsidR="00013822">
        <w:rPr>
          <w:rFonts w:asciiTheme="minorEastAsia" w:hAnsiTheme="minorEastAsia" w:hint="eastAsia"/>
          <w:sz w:val="22"/>
        </w:rPr>
        <w:t>5</w:t>
      </w:r>
      <w:r w:rsidRPr="008C36E3">
        <w:rPr>
          <w:rFonts w:asciiTheme="minorEastAsia" w:hAnsiTheme="minorEastAsia" w:hint="eastAsia"/>
          <w:sz w:val="22"/>
        </w:rPr>
        <w:t>年</w:t>
      </w:r>
      <w:r w:rsidR="00771FF4">
        <w:rPr>
          <w:rFonts w:asciiTheme="minorEastAsia" w:hAnsiTheme="minorEastAsia" w:hint="eastAsia"/>
          <w:sz w:val="22"/>
        </w:rPr>
        <w:t>5</w:t>
      </w:r>
      <w:r w:rsidRPr="008C36E3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3</w:t>
      </w:r>
      <w:r w:rsidR="00771FF4">
        <w:rPr>
          <w:rFonts w:asciiTheme="minorEastAsia" w:hAnsiTheme="minorEastAsia" w:hint="eastAsia"/>
          <w:sz w:val="22"/>
        </w:rPr>
        <w:t>1</w:t>
      </w:r>
      <w:r w:rsidRPr="008C36E3">
        <w:rPr>
          <w:rFonts w:asciiTheme="minorEastAsia" w:hAnsiTheme="minorEastAsia" w:hint="eastAsia"/>
          <w:sz w:val="22"/>
        </w:rPr>
        <w:t>日（</w:t>
      </w:r>
      <w:r w:rsidR="00013822">
        <w:rPr>
          <w:rFonts w:asciiTheme="minorEastAsia" w:hAnsiTheme="minorEastAsia" w:hint="eastAsia"/>
          <w:sz w:val="22"/>
        </w:rPr>
        <w:t>水</w:t>
      </w:r>
      <w:r w:rsidRPr="008C36E3">
        <w:rPr>
          <w:rFonts w:asciiTheme="minorEastAsia" w:hAnsiTheme="minorEastAsia" w:hint="eastAsia"/>
          <w:sz w:val="22"/>
        </w:rPr>
        <w:t>）</w:t>
      </w:r>
    </w:p>
    <w:p w:rsidR="00AE40E7" w:rsidRDefault="00AE40E7" w:rsidP="000F3314">
      <w:pPr>
        <w:widowControl/>
        <w:tabs>
          <w:tab w:val="left" w:pos="4253"/>
        </w:tabs>
        <w:snapToGrid w:val="0"/>
        <w:spacing w:line="280" w:lineRule="exact"/>
        <w:ind w:leftChars="106" w:left="223" w:firstLineChars="89" w:firstLine="196"/>
        <w:jc w:val="left"/>
        <w:rPr>
          <w:rFonts w:asciiTheme="minorEastAsia" w:hAnsiTheme="minorEastAsia"/>
          <w:sz w:val="22"/>
        </w:rPr>
      </w:pPr>
    </w:p>
    <w:p w:rsidR="00AE40E7" w:rsidRDefault="00AE40E7" w:rsidP="00AE40E7">
      <w:pPr>
        <w:widowControl/>
        <w:snapToGrid w:val="0"/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◆その他</w:t>
      </w:r>
    </w:p>
    <w:p w:rsidR="00AE40E7" w:rsidRPr="00DA45FF" w:rsidRDefault="00AE40E7" w:rsidP="00DA45FF">
      <w:pPr>
        <w:widowControl/>
        <w:tabs>
          <w:tab w:val="left" w:pos="4253"/>
        </w:tabs>
        <w:snapToGrid w:val="0"/>
        <w:spacing w:line="280" w:lineRule="exact"/>
        <w:ind w:leftChars="106" w:left="223" w:firstLineChars="89" w:firstLine="196"/>
        <w:jc w:val="left"/>
        <w:rPr>
          <w:rFonts w:asciiTheme="minorEastAsia" w:hAnsiTheme="minorEastAsia"/>
          <w:sz w:val="22"/>
        </w:rPr>
      </w:pPr>
      <w:r w:rsidRPr="00DA45FF">
        <w:rPr>
          <w:rFonts w:asciiTheme="minorEastAsia" w:hAnsiTheme="minorEastAsia" w:hint="eastAsia"/>
          <w:sz w:val="22"/>
        </w:rPr>
        <w:t>インターネット環境：回線速度上り・下りともに20MBps以上（推奨）</w:t>
      </w:r>
    </w:p>
    <w:p w:rsidR="000F3314" w:rsidRPr="00DA45FF" w:rsidRDefault="002706F1" w:rsidP="00DA45FF">
      <w:pPr>
        <w:widowControl/>
        <w:tabs>
          <w:tab w:val="left" w:pos="4253"/>
        </w:tabs>
        <w:snapToGrid w:val="0"/>
        <w:spacing w:line="280" w:lineRule="exact"/>
        <w:ind w:leftChars="106" w:left="223" w:firstLineChars="89" w:firstLine="196"/>
        <w:jc w:val="left"/>
        <w:rPr>
          <w:rFonts w:asciiTheme="minorEastAsia" w:hAnsiTheme="minorEastAsia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17632" behindDoc="0" locked="0" layoutInCell="1" allowOverlap="1" wp14:anchorId="7043D891" wp14:editId="75D83426">
            <wp:simplePos x="0" y="0"/>
            <wp:positionH relativeFrom="column">
              <wp:posOffset>5215675</wp:posOffset>
            </wp:positionH>
            <wp:positionV relativeFrom="paragraph">
              <wp:posOffset>138914</wp:posOffset>
            </wp:positionV>
            <wp:extent cx="1035050" cy="3810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40E7" w:rsidRPr="00DA45FF">
        <w:rPr>
          <w:rFonts w:asciiTheme="minorEastAsia" w:hAnsiTheme="minorEastAsia" w:hint="eastAsia"/>
          <w:sz w:val="22"/>
        </w:rPr>
        <w:t>デバイス：</w:t>
      </w:r>
      <w:r w:rsidR="000F3314" w:rsidRPr="00DA45FF">
        <w:rPr>
          <w:rFonts w:asciiTheme="minorEastAsia" w:hAnsiTheme="minorEastAsia" w:hint="eastAsia"/>
          <w:sz w:val="22"/>
        </w:rPr>
        <w:t>Windows</w:t>
      </w:r>
      <w:r w:rsidR="00AE40E7" w:rsidRPr="00DA45FF">
        <w:rPr>
          <w:rFonts w:asciiTheme="minorEastAsia" w:hAnsiTheme="minorEastAsia" w:hint="eastAsia"/>
          <w:sz w:val="22"/>
        </w:rPr>
        <w:t>パソコン</w:t>
      </w:r>
      <w:r w:rsidR="000F3314" w:rsidRPr="00DA45FF">
        <w:rPr>
          <w:rFonts w:asciiTheme="minorEastAsia" w:hAnsiTheme="minorEastAsia" w:hint="eastAsia"/>
          <w:sz w:val="22"/>
        </w:rPr>
        <w:t xml:space="preserve">（推奨） </w:t>
      </w:r>
      <w:r w:rsidR="00AE40E7" w:rsidRPr="00DA45FF">
        <w:rPr>
          <w:rFonts w:asciiTheme="minorEastAsia" w:hAnsiTheme="minorEastAsia" w:hint="eastAsia"/>
          <w:sz w:val="22"/>
        </w:rPr>
        <w:t>スマートフォン</w:t>
      </w:r>
      <w:r w:rsidR="000F3314" w:rsidRPr="00DA45FF">
        <w:rPr>
          <w:rFonts w:asciiTheme="minorEastAsia" w:hAnsiTheme="minorEastAsia" w:hint="eastAsia"/>
          <w:sz w:val="22"/>
        </w:rPr>
        <w:t>での参加は不可</w:t>
      </w:r>
    </w:p>
    <w:p w:rsidR="000F3314" w:rsidRPr="00A17BE0" w:rsidRDefault="000F3314" w:rsidP="000F3314">
      <w:pPr>
        <w:widowControl/>
        <w:tabs>
          <w:tab w:val="left" w:pos="994"/>
        </w:tabs>
        <w:snapToGrid w:val="0"/>
        <w:spacing w:line="280" w:lineRule="exact"/>
        <w:ind w:leftChars="233" w:left="757" w:hangingChars="122" w:hanging="268"/>
        <w:jc w:val="left"/>
        <w:rPr>
          <w:rFonts w:ascii="HG丸ｺﾞｼｯｸM-PRO" w:eastAsia="HG丸ｺﾞｼｯｸM-PRO" w:hAnsi="HG丸ｺﾞｼｯｸM-PRO"/>
          <w:sz w:val="22"/>
        </w:rPr>
      </w:pPr>
    </w:p>
    <w:p w:rsidR="000F3314" w:rsidRPr="0056228A" w:rsidRDefault="000F3314" w:rsidP="000F3314">
      <w:pPr>
        <w:widowControl/>
        <w:snapToGrid w:val="0"/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</w:t>
      </w:r>
      <w:r w:rsidRPr="007724BE">
        <w:rPr>
          <w:rFonts w:asciiTheme="majorEastAsia" w:eastAsiaTheme="majorEastAsia" w:hAnsiTheme="majorEastAsia" w:hint="eastAsia"/>
          <w:b/>
          <w:sz w:val="22"/>
        </w:rPr>
        <w:t>問い合わせ先</w:t>
      </w:r>
    </w:p>
    <w:p w:rsidR="000F3314" w:rsidRPr="00A17BE0" w:rsidRDefault="000F3314" w:rsidP="000F3314">
      <w:pPr>
        <w:widowControl/>
        <w:tabs>
          <w:tab w:val="left" w:pos="4253"/>
        </w:tabs>
        <w:snapToGrid w:val="0"/>
        <w:spacing w:line="280" w:lineRule="exact"/>
        <w:ind w:leftChars="106" w:left="223" w:firstLineChars="89" w:firstLine="196"/>
        <w:jc w:val="left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>株式会社すららネット</w:t>
      </w:r>
      <w:r>
        <w:rPr>
          <w:rFonts w:asciiTheme="minorEastAsia" w:hAnsiTheme="minorEastAsia" w:hint="eastAsia"/>
          <w:sz w:val="22"/>
        </w:rPr>
        <w:t xml:space="preserve">　</w:t>
      </w:r>
      <w:r w:rsidRPr="00B14436">
        <w:rPr>
          <w:rFonts w:asciiTheme="minorEastAsia" w:hAnsiTheme="minorEastAsia" w:hint="eastAsia"/>
          <w:sz w:val="22"/>
        </w:rPr>
        <w:t>アクティブ・ラーニングイベント係</w:t>
      </w:r>
    </w:p>
    <w:p w:rsidR="000F3314" w:rsidRPr="00D23DEB" w:rsidRDefault="000F3314" w:rsidP="00D23DEB">
      <w:pPr>
        <w:widowControl/>
        <w:tabs>
          <w:tab w:val="left" w:pos="4253"/>
        </w:tabs>
        <w:snapToGrid w:val="0"/>
        <w:ind w:firstLineChars="200" w:firstLine="440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>〒101-0047　東京都</w:t>
      </w:r>
      <w:r w:rsidR="00D23DEB">
        <w:rPr>
          <w:rFonts w:asciiTheme="minorEastAsia" w:hAnsiTheme="minorEastAsia" w:hint="eastAsia"/>
          <w:sz w:val="22"/>
        </w:rPr>
        <w:t>千代田区内神田１</w:t>
      </w:r>
      <w:r w:rsidRPr="000A452B">
        <w:rPr>
          <w:rFonts w:asciiTheme="minorEastAsia" w:hAnsiTheme="minorEastAsia" w:hint="eastAsia"/>
          <w:sz w:val="22"/>
        </w:rPr>
        <w:t>丁目</w:t>
      </w:r>
      <w:r w:rsidR="00D23DEB" w:rsidRPr="000A452B">
        <w:rPr>
          <w:rFonts w:asciiTheme="minorEastAsia" w:hAnsiTheme="minorEastAsia" w:hint="eastAsia"/>
          <w:sz w:val="22"/>
        </w:rPr>
        <w:t>1</w:t>
      </w:r>
      <w:r w:rsidR="00D23DEB">
        <w:rPr>
          <w:rFonts w:asciiTheme="minorEastAsia" w:hAnsiTheme="minorEastAsia"/>
          <w:sz w:val="22"/>
        </w:rPr>
        <w:t>4</w:t>
      </w:r>
      <w:r w:rsidR="00D23DEB" w:rsidRPr="000A452B">
        <w:rPr>
          <w:rFonts w:asciiTheme="minorEastAsia" w:hAnsiTheme="minorEastAsia" w:hint="eastAsia"/>
          <w:sz w:val="22"/>
        </w:rPr>
        <w:t>番1</w:t>
      </w:r>
      <w:r w:rsidR="00D23DEB">
        <w:rPr>
          <w:rFonts w:asciiTheme="minorEastAsia" w:hAnsiTheme="minorEastAsia"/>
          <w:sz w:val="22"/>
        </w:rPr>
        <w:t>0</w:t>
      </w:r>
      <w:r w:rsidR="00D23DEB" w:rsidRPr="000A452B">
        <w:rPr>
          <w:rFonts w:asciiTheme="minorEastAsia" w:hAnsiTheme="minorEastAsia" w:hint="eastAsia"/>
          <w:sz w:val="22"/>
        </w:rPr>
        <w:t xml:space="preserve">号 </w:t>
      </w:r>
      <w:r w:rsidR="00D23DEB">
        <w:rPr>
          <w:rFonts w:asciiTheme="minorEastAsia" w:hAnsiTheme="minorEastAsia"/>
          <w:sz w:val="22"/>
        </w:rPr>
        <w:t>PMO</w:t>
      </w:r>
      <w:r w:rsidR="00D23DEB">
        <w:rPr>
          <w:rFonts w:asciiTheme="minorEastAsia" w:hAnsiTheme="minorEastAsia" w:hint="eastAsia"/>
          <w:sz w:val="22"/>
        </w:rPr>
        <w:t>内神田</w:t>
      </w:r>
      <w:r w:rsidR="00D23DEB">
        <w:rPr>
          <w:rFonts w:asciiTheme="minorEastAsia" w:hAnsiTheme="minorEastAsia"/>
          <w:sz w:val="22"/>
        </w:rPr>
        <w:t>7</w:t>
      </w:r>
      <w:r w:rsidR="00D23DEB" w:rsidRPr="000A452B">
        <w:rPr>
          <w:rFonts w:asciiTheme="minorEastAsia" w:hAnsiTheme="minorEastAsia" w:hint="eastAsia"/>
          <w:sz w:val="22"/>
        </w:rPr>
        <w:t>階</w:t>
      </w:r>
    </w:p>
    <w:p w:rsidR="000F3314" w:rsidRPr="00A17BE0" w:rsidRDefault="000F3314" w:rsidP="000F3314">
      <w:pPr>
        <w:widowControl/>
        <w:tabs>
          <w:tab w:val="left" w:pos="4253"/>
        </w:tabs>
        <w:snapToGrid w:val="0"/>
        <w:spacing w:line="280" w:lineRule="exact"/>
        <w:ind w:leftChars="106" w:left="223" w:firstLineChars="89" w:firstLine="196"/>
        <w:jc w:val="left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 xml:space="preserve">E-mail　</w:t>
      </w:r>
      <w:r w:rsidRPr="00B14436">
        <w:t xml:space="preserve"> </w:t>
      </w:r>
      <w:hyperlink r:id="rId24" w:history="1">
        <w:r w:rsidRPr="00B14436">
          <w:rPr>
            <w:rStyle w:val="af3"/>
            <w:rFonts w:eastAsia="ＭＳ ゴシック" w:cs="Arial"/>
            <w:sz w:val="19"/>
            <w:szCs w:val="19"/>
          </w:rPr>
          <w:t>active-learning@surala.jp</w:t>
        </w:r>
      </w:hyperlink>
      <w:r w:rsidRPr="00B75591">
        <w:rPr>
          <w:rFonts w:asciiTheme="minorEastAsia" w:hAnsiTheme="minorEastAsia" w:hint="eastAsia"/>
          <w:sz w:val="22"/>
        </w:rPr>
        <w:t xml:space="preserve"> </w:t>
      </w:r>
    </w:p>
    <w:p w:rsidR="00A2391C" w:rsidRPr="00901152" w:rsidRDefault="000F3314" w:rsidP="00901152">
      <w:pPr>
        <w:widowControl/>
        <w:tabs>
          <w:tab w:val="left" w:pos="4253"/>
        </w:tabs>
        <w:snapToGrid w:val="0"/>
        <w:spacing w:line="280" w:lineRule="exact"/>
        <w:ind w:leftChars="106" w:left="223" w:firstLineChars="89" w:firstLine="196"/>
        <w:jc w:val="left"/>
        <w:rPr>
          <w:rFonts w:asciiTheme="minorEastAsia" w:hAnsiTheme="minorEastAsia"/>
          <w:sz w:val="22"/>
        </w:rPr>
      </w:pPr>
      <w:r w:rsidRPr="00A17BE0">
        <w:rPr>
          <w:rFonts w:asciiTheme="minorEastAsia" w:hAnsiTheme="minorEastAsia" w:hint="eastAsia"/>
          <w:sz w:val="22"/>
        </w:rPr>
        <w:t xml:space="preserve">TEL </w:t>
      </w:r>
      <w:r w:rsidRPr="00A17BE0">
        <w:rPr>
          <w:rFonts w:asciiTheme="minorEastAsia" w:hAnsiTheme="minorEastAsia"/>
          <w:sz w:val="22"/>
        </w:rPr>
        <w:t>03-5283-5158</w:t>
      </w:r>
      <w:r w:rsidRPr="00A17BE0">
        <w:rPr>
          <w:rFonts w:asciiTheme="minorEastAsia" w:hAnsiTheme="minorEastAsia" w:hint="eastAsia"/>
          <w:sz w:val="22"/>
        </w:rPr>
        <w:t xml:space="preserve">　 FAX 03-5283-5159</w:t>
      </w:r>
    </w:p>
    <w:sectPr w:rsidR="00A2391C" w:rsidRPr="00901152" w:rsidSect="00A52D7C">
      <w:pgSz w:w="11907" w:h="16839" w:code="9"/>
      <w:pgMar w:top="737" w:right="851" w:bottom="397" w:left="1134" w:header="851" w:footer="283" w:gutter="0"/>
      <w:pgNumType w:start="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EE" w:rsidRDefault="001863EE" w:rsidP="00DA3536">
      <w:r>
        <w:separator/>
      </w:r>
    </w:p>
  </w:endnote>
  <w:endnote w:type="continuationSeparator" w:id="0">
    <w:p w:rsidR="001863EE" w:rsidRDefault="001863EE" w:rsidP="00D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35678"/>
      <w:docPartObj>
        <w:docPartGallery w:val="Page Numbers (Bottom of Page)"/>
        <w:docPartUnique/>
      </w:docPartObj>
    </w:sdtPr>
    <w:sdtEndPr/>
    <w:sdtContent>
      <w:p w:rsidR="009B65CA" w:rsidRDefault="009B65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3CA" w:rsidRPr="00DC73CA">
          <w:rPr>
            <w:noProof/>
            <w:lang w:val="ja-JP"/>
          </w:rPr>
          <w:t>3</w:t>
        </w:r>
        <w:r>
          <w:fldChar w:fldCharType="end"/>
        </w:r>
      </w:p>
    </w:sdtContent>
  </w:sdt>
  <w:p w:rsidR="009B65CA" w:rsidRDefault="009B65CA">
    <w:pPr>
      <w:pStyle w:val="af0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592586"/>
      <w:docPartObj>
        <w:docPartGallery w:val="Page Numbers (Bottom of Page)"/>
        <w:docPartUnique/>
      </w:docPartObj>
    </w:sdtPr>
    <w:sdtEndPr/>
    <w:sdtContent>
      <w:p w:rsidR="00A52D7C" w:rsidRDefault="00A52D7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3CA" w:rsidRPr="00DC73CA">
          <w:rPr>
            <w:noProof/>
            <w:lang w:val="ja-JP"/>
          </w:rPr>
          <w:t>4</w:t>
        </w:r>
        <w:r>
          <w:fldChar w:fldCharType="end"/>
        </w:r>
      </w:p>
    </w:sdtContent>
  </w:sdt>
  <w:p w:rsidR="009B65CA" w:rsidRDefault="009B65C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EE" w:rsidRDefault="001863EE" w:rsidP="00DA3536">
      <w:r>
        <w:separator/>
      </w:r>
    </w:p>
  </w:footnote>
  <w:footnote w:type="continuationSeparator" w:id="0">
    <w:p w:rsidR="001863EE" w:rsidRDefault="001863EE" w:rsidP="00DA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A195F"/>
    <w:multiLevelType w:val="hybridMultilevel"/>
    <w:tmpl w:val="D6700A84"/>
    <w:lvl w:ilvl="0" w:tplc="2326EFFA">
      <w:start w:val="1"/>
      <w:numFmt w:val="decimal"/>
      <w:lvlText w:val="(%1)"/>
      <w:lvlJc w:val="left"/>
      <w:pPr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" w15:restartNumberingAfterBreak="0">
    <w:nsid w:val="31C62CD2"/>
    <w:multiLevelType w:val="hybridMultilevel"/>
    <w:tmpl w:val="4E1AC362"/>
    <w:lvl w:ilvl="0" w:tplc="EBC800F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F85A72"/>
    <w:multiLevelType w:val="hybridMultilevel"/>
    <w:tmpl w:val="68144046"/>
    <w:lvl w:ilvl="0" w:tplc="B7C802A6">
      <w:start w:val="1"/>
      <w:numFmt w:val="decimal"/>
      <w:lvlText w:val="(%1)"/>
      <w:lvlJc w:val="center"/>
      <w:pPr>
        <w:ind w:left="420" w:hanging="420"/>
      </w:pPr>
      <w:rPr>
        <w:rFonts w:ascii="ＭＳ 明朝" w:eastAsia="ＭＳ 明朝" w:cs="Webdings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C425F0"/>
    <w:multiLevelType w:val="hybridMultilevel"/>
    <w:tmpl w:val="B7EEA8E8"/>
    <w:lvl w:ilvl="0" w:tplc="DEE6CB82">
      <w:start w:val="1"/>
      <w:numFmt w:val="decimal"/>
      <w:lvlText w:val="(%1)"/>
      <w:lvlJc w:val="left"/>
      <w:pPr>
        <w:ind w:left="12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4" w15:restartNumberingAfterBreak="0">
    <w:nsid w:val="6E1B4BB5"/>
    <w:multiLevelType w:val="hybridMultilevel"/>
    <w:tmpl w:val="4B3EF5A2"/>
    <w:lvl w:ilvl="0" w:tplc="D7404EEC">
      <w:start w:val="10"/>
      <w:numFmt w:val="bullet"/>
      <w:lvlText w:val="※"/>
      <w:lvlJc w:val="left"/>
      <w:pPr>
        <w:ind w:left="8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5" w15:restartNumberingAfterBreak="0">
    <w:nsid w:val="7300244B"/>
    <w:multiLevelType w:val="hybridMultilevel"/>
    <w:tmpl w:val="2EF8317A"/>
    <w:lvl w:ilvl="0" w:tplc="1FC6471A">
      <w:start w:val="1"/>
      <w:numFmt w:val="decimalFullWidth"/>
      <w:lvlText w:val="(%1）"/>
      <w:lvlJc w:val="left"/>
      <w:pPr>
        <w:ind w:left="14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C"/>
    <w:rsid w:val="000007BC"/>
    <w:rsid w:val="000045AE"/>
    <w:rsid w:val="00013822"/>
    <w:rsid w:val="000153E2"/>
    <w:rsid w:val="00025245"/>
    <w:rsid w:val="00041398"/>
    <w:rsid w:val="0006021D"/>
    <w:rsid w:val="0006507A"/>
    <w:rsid w:val="00076826"/>
    <w:rsid w:val="000901D3"/>
    <w:rsid w:val="000A7286"/>
    <w:rsid w:val="000A728D"/>
    <w:rsid w:val="000C7DF0"/>
    <w:rsid w:val="000C7F1A"/>
    <w:rsid w:val="000D1FE8"/>
    <w:rsid w:val="000D25F2"/>
    <w:rsid w:val="000D5737"/>
    <w:rsid w:val="000D640F"/>
    <w:rsid w:val="000F3314"/>
    <w:rsid w:val="000F58B6"/>
    <w:rsid w:val="00114310"/>
    <w:rsid w:val="001253CB"/>
    <w:rsid w:val="00134C76"/>
    <w:rsid w:val="001434B7"/>
    <w:rsid w:val="00150E6A"/>
    <w:rsid w:val="00154E94"/>
    <w:rsid w:val="0016177C"/>
    <w:rsid w:val="00162644"/>
    <w:rsid w:val="00173AE1"/>
    <w:rsid w:val="0018199F"/>
    <w:rsid w:val="001851B2"/>
    <w:rsid w:val="00185585"/>
    <w:rsid w:val="001863EE"/>
    <w:rsid w:val="00191597"/>
    <w:rsid w:val="001A6372"/>
    <w:rsid w:val="001A6783"/>
    <w:rsid w:val="001A7CBE"/>
    <w:rsid w:val="001F0F4F"/>
    <w:rsid w:val="001F3B0C"/>
    <w:rsid w:val="001F5F17"/>
    <w:rsid w:val="001F6FD7"/>
    <w:rsid w:val="00206580"/>
    <w:rsid w:val="002104A9"/>
    <w:rsid w:val="00223532"/>
    <w:rsid w:val="002300E3"/>
    <w:rsid w:val="00232B2E"/>
    <w:rsid w:val="002330F1"/>
    <w:rsid w:val="00233DD9"/>
    <w:rsid w:val="00236E77"/>
    <w:rsid w:val="00255990"/>
    <w:rsid w:val="00264000"/>
    <w:rsid w:val="002706F1"/>
    <w:rsid w:val="00271B10"/>
    <w:rsid w:val="002902E0"/>
    <w:rsid w:val="00297BDB"/>
    <w:rsid w:val="002B0E34"/>
    <w:rsid w:val="002B7916"/>
    <w:rsid w:val="002D664F"/>
    <w:rsid w:val="002D7310"/>
    <w:rsid w:val="002E1B9A"/>
    <w:rsid w:val="002E3A7F"/>
    <w:rsid w:val="002E6748"/>
    <w:rsid w:val="002E79EF"/>
    <w:rsid w:val="0030148B"/>
    <w:rsid w:val="003100CF"/>
    <w:rsid w:val="00315FF1"/>
    <w:rsid w:val="003249B5"/>
    <w:rsid w:val="0033071E"/>
    <w:rsid w:val="0033230F"/>
    <w:rsid w:val="003431B7"/>
    <w:rsid w:val="003562B5"/>
    <w:rsid w:val="00365B8C"/>
    <w:rsid w:val="00372667"/>
    <w:rsid w:val="00380199"/>
    <w:rsid w:val="00383BBB"/>
    <w:rsid w:val="0038686B"/>
    <w:rsid w:val="00392C6B"/>
    <w:rsid w:val="00394861"/>
    <w:rsid w:val="003A1F2E"/>
    <w:rsid w:val="003A229A"/>
    <w:rsid w:val="003A25F3"/>
    <w:rsid w:val="003B34F0"/>
    <w:rsid w:val="003C3D4F"/>
    <w:rsid w:val="003D5F92"/>
    <w:rsid w:val="003D74DD"/>
    <w:rsid w:val="003E1211"/>
    <w:rsid w:val="003E1F27"/>
    <w:rsid w:val="003E2726"/>
    <w:rsid w:val="003F123B"/>
    <w:rsid w:val="003F29F8"/>
    <w:rsid w:val="003F30E5"/>
    <w:rsid w:val="003F74FA"/>
    <w:rsid w:val="004000EF"/>
    <w:rsid w:val="00406B09"/>
    <w:rsid w:val="00422F9C"/>
    <w:rsid w:val="004243D6"/>
    <w:rsid w:val="00432429"/>
    <w:rsid w:val="00435A7A"/>
    <w:rsid w:val="00456108"/>
    <w:rsid w:val="00456434"/>
    <w:rsid w:val="004641AF"/>
    <w:rsid w:val="004B571D"/>
    <w:rsid w:val="004C020D"/>
    <w:rsid w:val="004C4DD1"/>
    <w:rsid w:val="004D1B60"/>
    <w:rsid w:val="004D342D"/>
    <w:rsid w:val="004D43CD"/>
    <w:rsid w:val="004E24BB"/>
    <w:rsid w:val="004F3FC7"/>
    <w:rsid w:val="005020F3"/>
    <w:rsid w:val="00506072"/>
    <w:rsid w:val="0051007D"/>
    <w:rsid w:val="00513045"/>
    <w:rsid w:val="0052554F"/>
    <w:rsid w:val="00536F3C"/>
    <w:rsid w:val="00540CB8"/>
    <w:rsid w:val="00542C40"/>
    <w:rsid w:val="005441C6"/>
    <w:rsid w:val="00545361"/>
    <w:rsid w:val="00552914"/>
    <w:rsid w:val="00564916"/>
    <w:rsid w:val="00580E9C"/>
    <w:rsid w:val="00591B39"/>
    <w:rsid w:val="005A27E4"/>
    <w:rsid w:val="005A33F8"/>
    <w:rsid w:val="005A5740"/>
    <w:rsid w:val="005B017D"/>
    <w:rsid w:val="005B23B3"/>
    <w:rsid w:val="005B67DC"/>
    <w:rsid w:val="005B7E70"/>
    <w:rsid w:val="005C15FD"/>
    <w:rsid w:val="005C445C"/>
    <w:rsid w:val="005C7FF0"/>
    <w:rsid w:val="005D2DA3"/>
    <w:rsid w:val="005E023F"/>
    <w:rsid w:val="005F5F79"/>
    <w:rsid w:val="00600711"/>
    <w:rsid w:val="006204C3"/>
    <w:rsid w:val="00624352"/>
    <w:rsid w:val="00627910"/>
    <w:rsid w:val="00632F86"/>
    <w:rsid w:val="00641DE9"/>
    <w:rsid w:val="00652916"/>
    <w:rsid w:val="00663105"/>
    <w:rsid w:val="00664913"/>
    <w:rsid w:val="00673CE5"/>
    <w:rsid w:val="006753FB"/>
    <w:rsid w:val="0067651E"/>
    <w:rsid w:val="006870F4"/>
    <w:rsid w:val="00697014"/>
    <w:rsid w:val="006A42E5"/>
    <w:rsid w:val="006B124C"/>
    <w:rsid w:val="006B2621"/>
    <w:rsid w:val="006B3C7A"/>
    <w:rsid w:val="006B6D2B"/>
    <w:rsid w:val="006B7295"/>
    <w:rsid w:val="006C60C8"/>
    <w:rsid w:val="006F4D32"/>
    <w:rsid w:val="00705025"/>
    <w:rsid w:val="00716E46"/>
    <w:rsid w:val="0072002E"/>
    <w:rsid w:val="00725DAA"/>
    <w:rsid w:val="00740FBE"/>
    <w:rsid w:val="00746E9B"/>
    <w:rsid w:val="007519D5"/>
    <w:rsid w:val="0075653F"/>
    <w:rsid w:val="00757D4F"/>
    <w:rsid w:val="007625CF"/>
    <w:rsid w:val="00771FF4"/>
    <w:rsid w:val="007818DC"/>
    <w:rsid w:val="00785362"/>
    <w:rsid w:val="00786C83"/>
    <w:rsid w:val="0078758C"/>
    <w:rsid w:val="007A357E"/>
    <w:rsid w:val="007A3A07"/>
    <w:rsid w:val="007A3CA7"/>
    <w:rsid w:val="007A5CB5"/>
    <w:rsid w:val="007B45BC"/>
    <w:rsid w:val="007B45CB"/>
    <w:rsid w:val="007D040D"/>
    <w:rsid w:val="007D257E"/>
    <w:rsid w:val="007D533D"/>
    <w:rsid w:val="007E792D"/>
    <w:rsid w:val="00803F77"/>
    <w:rsid w:val="00804E89"/>
    <w:rsid w:val="0080536A"/>
    <w:rsid w:val="00807C08"/>
    <w:rsid w:val="0081386C"/>
    <w:rsid w:val="0081421A"/>
    <w:rsid w:val="00834EC7"/>
    <w:rsid w:val="008355A1"/>
    <w:rsid w:val="0083583F"/>
    <w:rsid w:val="00835C59"/>
    <w:rsid w:val="008430B0"/>
    <w:rsid w:val="00846011"/>
    <w:rsid w:val="008567F7"/>
    <w:rsid w:val="00864C5D"/>
    <w:rsid w:val="00892FB6"/>
    <w:rsid w:val="008A5A25"/>
    <w:rsid w:val="008A6394"/>
    <w:rsid w:val="008C36AF"/>
    <w:rsid w:val="008C5745"/>
    <w:rsid w:val="008E6194"/>
    <w:rsid w:val="008F2695"/>
    <w:rsid w:val="00901152"/>
    <w:rsid w:val="00902971"/>
    <w:rsid w:val="0091392A"/>
    <w:rsid w:val="00914427"/>
    <w:rsid w:val="009160F4"/>
    <w:rsid w:val="009221A3"/>
    <w:rsid w:val="00951572"/>
    <w:rsid w:val="00954E1F"/>
    <w:rsid w:val="00971AEE"/>
    <w:rsid w:val="00976184"/>
    <w:rsid w:val="009848D6"/>
    <w:rsid w:val="00995760"/>
    <w:rsid w:val="009A1132"/>
    <w:rsid w:val="009B1B99"/>
    <w:rsid w:val="009B39A4"/>
    <w:rsid w:val="009B3D67"/>
    <w:rsid w:val="009B65CA"/>
    <w:rsid w:val="009C7F16"/>
    <w:rsid w:val="009F1F3D"/>
    <w:rsid w:val="009F1FD9"/>
    <w:rsid w:val="009F37BC"/>
    <w:rsid w:val="00A02550"/>
    <w:rsid w:val="00A15C52"/>
    <w:rsid w:val="00A1653C"/>
    <w:rsid w:val="00A1672A"/>
    <w:rsid w:val="00A2391C"/>
    <w:rsid w:val="00A2745F"/>
    <w:rsid w:val="00A31344"/>
    <w:rsid w:val="00A35637"/>
    <w:rsid w:val="00A40A48"/>
    <w:rsid w:val="00A43A44"/>
    <w:rsid w:val="00A52D7C"/>
    <w:rsid w:val="00A56850"/>
    <w:rsid w:val="00A5695D"/>
    <w:rsid w:val="00A6448E"/>
    <w:rsid w:val="00A92ADA"/>
    <w:rsid w:val="00A9387B"/>
    <w:rsid w:val="00A95CDF"/>
    <w:rsid w:val="00A96A6F"/>
    <w:rsid w:val="00AA4D69"/>
    <w:rsid w:val="00AA536A"/>
    <w:rsid w:val="00AA6499"/>
    <w:rsid w:val="00AB1263"/>
    <w:rsid w:val="00AB4526"/>
    <w:rsid w:val="00AC1088"/>
    <w:rsid w:val="00AC1BCB"/>
    <w:rsid w:val="00AC2CFA"/>
    <w:rsid w:val="00AD19F7"/>
    <w:rsid w:val="00AD3E60"/>
    <w:rsid w:val="00AE40E7"/>
    <w:rsid w:val="00AF3CF7"/>
    <w:rsid w:val="00B10169"/>
    <w:rsid w:val="00B16138"/>
    <w:rsid w:val="00B257FC"/>
    <w:rsid w:val="00B27C22"/>
    <w:rsid w:val="00B42AAC"/>
    <w:rsid w:val="00B43922"/>
    <w:rsid w:val="00B457D5"/>
    <w:rsid w:val="00B47895"/>
    <w:rsid w:val="00B55B6B"/>
    <w:rsid w:val="00B60043"/>
    <w:rsid w:val="00B6396C"/>
    <w:rsid w:val="00B706CF"/>
    <w:rsid w:val="00B86EEF"/>
    <w:rsid w:val="00B9165B"/>
    <w:rsid w:val="00BA4085"/>
    <w:rsid w:val="00BB563F"/>
    <w:rsid w:val="00BD204B"/>
    <w:rsid w:val="00BD76A9"/>
    <w:rsid w:val="00BF10EB"/>
    <w:rsid w:val="00BF310A"/>
    <w:rsid w:val="00BF33B6"/>
    <w:rsid w:val="00C00656"/>
    <w:rsid w:val="00C00A3C"/>
    <w:rsid w:val="00C0278C"/>
    <w:rsid w:val="00C03906"/>
    <w:rsid w:val="00C062CF"/>
    <w:rsid w:val="00C14072"/>
    <w:rsid w:val="00C20C2E"/>
    <w:rsid w:val="00C23E03"/>
    <w:rsid w:val="00C322B6"/>
    <w:rsid w:val="00C330DE"/>
    <w:rsid w:val="00C42C55"/>
    <w:rsid w:val="00C51082"/>
    <w:rsid w:val="00C543EA"/>
    <w:rsid w:val="00C5463F"/>
    <w:rsid w:val="00C54744"/>
    <w:rsid w:val="00C624DF"/>
    <w:rsid w:val="00C72EB4"/>
    <w:rsid w:val="00CB18F5"/>
    <w:rsid w:val="00CC1D06"/>
    <w:rsid w:val="00CC4F46"/>
    <w:rsid w:val="00CD65A0"/>
    <w:rsid w:val="00CE38B6"/>
    <w:rsid w:val="00CE70BD"/>
    <w:rsid w:val="00CF00EA"/>
    <w:rsid w:val="00CF2FCE"/>
    <w:rsid w:val="00CF54B8"/>
    <w:rsid w:val="00D02087"/>
    <w:rsid w:val="00D024A9"/>
    <w:rsid w:val="00D10A84"/>
    <w:rsid w:val="00D2234A"/>
    <w:rsid w:val="00D23DEB"/>
    <w:rsid w:val="00D27747"/>
    <w:rsid w:val="00D330DA"/>
    <w:rsid w:val="00D407F8"/>
    <w:rsid w:val="00D50C29"/>
    <w:rsid w:val="00D66207"/>
    <w:rsid w:val="00D756C1"/>
    <w:rsid w:val="00D829BE"/>
    <w:rsid w:val="00D91938"/>
    <w:rsid w:val="00D91B8A"/>
    <w:rsid w:val="00D97E5E"/>
    <w:rsid w:val="00DA3536"/>
    <w:rsid w:val="00DA45FF"/>
    <w:rsid w:val="00DA7B6F"/>
    <w:rsid w:val="00DB60C2"/>
    <w:rsid w:val="00DB60D9"/>
    <w:rsid w:val="00DC420B"/>
    <w:rsid w:val="00DC73CA"/>
    <w:rsid w:val="00DD515F"/>
    <w:rsid w:val="00DF64CF"/>
    <w:rsid w:val="00DF725A"/>
    <w:rsid w:val="00E02EDB"/>
    <w:rsid w:val="00E03FF8"/>
    <w:rsid w:val="00E2227F"/>
    <w:rsid w:val="00E24E7D"/>
    <w:rsid w:val="00E25708"/>
    <w:rsid w:val="00E32432"/>
    <w:rsid w:val="00E36130"/>
    <w:rsid w:val="00E378D5"/>
    <w:rsid w:val="00E4571A"/>
    <w:rsid w:val="00E5200E"/>
    <w:rsid w:val="00E6174C"/>
    <w:rsid w:val="00E667D7"/>
    <w:rsid w:val="00E73728"/>
    <w:rsid w:val="00E81386"/>
    <w:rsid w:val="00E96B21"/>
    <w:rsid w:val="00EA2D18"/>
    <w:rsid w:val="00EA73B4"/>
    <w:rsid w:val="00EB4BBE"/>
    <w:rsid w:val="00ED2CE3"/>
    <w:rsid w:val="00EE28AC"/>
    <w:rsid w:val="00EE5117"/>
    <w:rsid w:val="00EE62FF"/>
    <w:rsid w:val="00EF7273"/>
    <w:rsid w:val="00EF73C6"/>
    <w:rsid w:val="00F0036E"/>
    <w:rsid w:val="00F1028F"/>
    <w:rsid w:val="00F12379"/>
    <w:rsid w:val="00F252BE"/>
    <w:rsid w:val="00F37480"/>
    <w:rsid w:val="00F74B56"/>
    <w:rsid w:val="00F9086A"/>
    <w:rsid w:val="00F9282F"/>
    <w:rsid w:val="00F93966"/>
    <w:rsid w:val="00F94435"/>
    <w:rsid w:val="00F94EF8"/>
    <w:rsid w:val="00F95621"/>
    <w:rsid w:val="00FA45B9"/>
    <w:rsid w:val="00FA4C52"/>
    <w:rsid w:val="00FA514B"/>
    <w:rsid w:val="00FB7B79"/>
    <w:rsid w:val="00FC3EA5"/>
    <w:rsid w:val="00FC6B95"/>
    <w:rsid w:val="00FD7AD3"/>
    <w:rsid w:val="00FE2E4F"/>
    <w:rsid w:val="00FE504F"/>
    <w:rsid w:val="00FF0567"/>
    <w:rsid w:val="00FF3AD3"/>
    <w:rsid w:val="00FF5065"/>
    <w:rsid w:val="00FF6039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5:docId w15:val="{B565AD3B-1658-4E3D-A46B-E88D6F6A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4000EF"/>
    <w:pPr>
      <w:ind w:leftChars="400" w:left="840"/>
    </w:pPr>
    <w:rPr>
      <w:rFonts w:ascii="Century" w:eastAsia="ＭＳ 明朝" w:hAnsi="Century" w:cs="Times New Roman"/>
      <w:szCs w:val="20"/>
    </w:rPr>
  </w:style>
  <w:style w:type="character" w:styleId="af3">
    <w:name w:val="Hyperlink"/>
    <w:basedOn w:val="a0"/>
    <w:uiPriority w:val="99"/>
    <w:unhideWhenUsed/>
    <w:rsid w:val="00B16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-jif@pref.hiroshima.jp" TargetMode="External"/><Relationship Id="rId18" Type="http://schemas.openxmlformats.org/officeDocument/2006/relationships/hyperlink" Target="http://gc-dcn14mapsv.pref.hiroshima.jp/webmail/INBOX/mails/new?to=active-learning%40surala.j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urala.jp/summary/activelearning2023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h-jif@pref.hiroshima.j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iroshimaforpeace.com/hjif2023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gc-dcn14mapsv.pref.hiroshima.jp/webmail/INBOX/mails/new?to=active-learning%40surala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-jif@pref.hiroshima.jp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iroshimaforpeace.com/hjif2023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CC5C-F80A-468B-B19F-14F04EEB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谷山 裕子</cp:lastModifiedBy>
  <cp:revision>2</cp:revision>
  <cp:lastPrinted>2023-04-17T23:35:00Z</cp:lastPrinted>
  <dcterms:created xsi:type="dcterms:W3CDTF">2023-04-18T01:29:00Z</dcterms:created>
  <dcterms:modified xsi:type="dcterms:W3CDTF">2023-04-18T01:29:00Z</dcterms:modified>
</cp:coreProperties>
</file>